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DEE4" w14:textId="6BBCB59C" w:rsidR="00106D99" w:rsidRPr="00106D99" w:rsidRDefault="0014180D" w:rsidP="00106D99">
      <w:pPr>
        <w:pStyle w:val="Otsikko"/>
        <w:rPr>
          <w:sz w:val="36"/>
          <w:szCs w:val="36"/>
        </w:rPr>
      </w:pPr>
      <w:r>
        <w:rPr>
          <w:sz w:val="36"/>
          <w:szCs w:val="36"/>
        </w:rPr>
        <w:t>EMPLOYMENT CONTRACT</w:t>
      </w:r>
    </w:p>
    <w:tbl>
      <w:tblPr>
        <w:tblStyle w:val="TaulukkoRuudukko"/>
        <w:tblW w:w="0" w:type="auto"/>
        <w:tblLook w:val="0600" w:firstRow="0" w:lastRow="0" w:firstColumn="0" w:lastColumn="0" w:noHBand="1" w:noVBand="1"/>
      </w:tblPr>
      <w:tblGrid>
        <w:gridCol w:w="380"/>
        <w:gridCol w:w="2308"/>
        <w:gridCol w:w="2196"/>
        <w:gridCol w:w="1115"/>
        <w:gridCol w:w="895"/>
        <w:gridCol w:w="361"/>
        <w:gridCol w:w="2373"/>
      </w:tblGrid>
      <w:tr w:rsidR="0014180D" w14:paraId="033CDC75" w14:textId="77777777" w:rsidTr="0014180D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1BBD121B" w14:textId="5CEB4BC6" w:rsidR="0014180D" w:rsidRPr="00C3524C" w:rsidRDefault="0014180D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1.</w:t>
            </w:r>
          </w:p>
        </w:tc>
        <w:tc>
          <w:tcPr>
            <w:tcW w:w="2308" w:type="dxa"/>
            <w:vMerge w:val="restart"/>
            <w:tcBorders>
              <w:left w:val="nil"/>
              <w:right w:val="single" w:sz="4" w:space="0" w:color="auto"/>
            </w:tcBorders>
          </w:tcPr>
          <w:p w14:paraId="00C746E4" w14:textId="2D3CF272" w:rsidR="0014180D" w:rsidRPr="00C3524C" w:rsidRDefault="009F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14180D">
              <w:rPr>
                <w:sz w:val="20"/>
                <w:szCs w:val="20"/>
              </w:rPr>
              <w:t>PARTIES</w:t>
            </w:r>
          </w:p>
        </w:tc>
        <w:tc>
          <w:tcPr>
            <w:tcW w:w="4567" w:type="dxa"/>
            <w:gridSpan w:val="4"/>
            <w:tcBorders>
              <w:bottom w:val="nil"/>
              <w:right w:val="single" w:sz="4" w:space="0" w:color="auto"/>
            </w:tcBorders>
          </w:tcPr>
          <w:p w14:paraId="2E06CF7F" w14:textId="77777777" w:rsidR="0014180D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Employer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2373" w:type="dxa"/>
            <w:tcBorders>
              <w:bottom w:val="nil"/>
              <w:right w:val="single" w:sz="4" w:space="0" w:color="auto"/>
            </w:tcBorders>
          </w:tcPr>
          <w:p w14:paraId="620F6259" w14:textId="2C95FC8C" w:rsidR="0014180D" w:rsidRPr="009D3D1F" w:rsidRDefault="00141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ID</w:t>
            </w:r>
          </w:p>
        </w:tc>
      </w:tr>
      <w:tr w:rsidR="0014180D" w14:paraId="671FEADA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3C159B39" w14:textId="77777777" w:rsidR="0014180D" w:rsidRPr="00C3524C" w:rsidRDefault="0014180D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</w:tcPr>
          <w:p w14:paraId="5583A2C6" w14:textId="3F6C62C3" w:rsidR="0014180D" w:rsidRPr="00C3524C" w:rsidRDefault="0014180D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4"/>
            <w:tcBorders>
              <w:top w:val="nil"/>
              <w:right w:val="single" w:sz="4" w:space="0" w:color="auto"/>
            </w:tcBorders>
          </w:tcPr>
          <w:p w14:paraId="6D583131" w14:textId="77777777" w:rsidR="0014180D" w:rsidRPr="009D3D1F" w:rsidRDefault="0014180D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nil"/>
              <w:right w:val="single" w:sz="4" w:space="0" w:color="auto"/>
            </w:tcBorders>
          </w:tcPr>
          <w:p w14:paraId="7C3A641F" w14:textId="79BD46F5" w:rsidR="0014180D" w:rsidRPr="009D3D1F" w:rsidRDefault="0014180D">
            <w:pPr>
              <w:rPr>
                <w:sz w:val="18"/>
                <w:szCs w:val="18"/>
              </w:rPr>
            </w:pPr>
          </w:p>
        </w:tc>
      </w:tr>
      <w:tr w:rsidR="009D3D1F" w14:paraId="7BFF88AA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611136F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319C42BC" w14:textId="23F09F05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4"/>
            <w:tcBorders>
              <w:bottom w:val="nil"/>
            </w:tcBorders>
          </w:tcPr>
          <w:p w14:paraId="52B8FF3C" w14:textId="31ABEF3A" w:rsidR="009D3D1F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Employee’s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bottom w:val="nil"/>
            </w:tcBorders>
          </w:tcPr>
          <w:p w14:paraId="1E2491F1" w14:textId="290FAFBA" w:rsidR="009D3D1F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Social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security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</w:tc>
      </w:tr>
      <w:tr w:rsidR="009D3D1F" w14:paraId="0A8CCEF5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ADC45C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50E22C1A" w14:textId="6C768BC0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4"/>
            <w:tcBorders>
              <w:top w:val="nil"/>
              <w:bottom w:val="single" w:sz="4" w:space="0" w:color="auto"/>
            </w:tcBorders>
          </w:tcPr>
          <w:p w14:paraId="0FC2B2C0" w14:textId="713C7DC6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</w:tcPr>
          <w:p w14:paraId="3B5016F0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487E540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EC720FD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013396F7" w14:textId="0F6DB50B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4"/>
            <w:tcBorders>
              <w:bottom w:val="nil"/>
            </w:tcBorders>
          </w:tcPr>
          <w:p w14:paraId="33332D7D" w14:textId="4FBE3C1E" w:rsidR="009D3D1F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Employee’s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2373" w:type="dxa"/>
            <w:tcBorders>
              <w:bottom w:val="nil"/>
            </w:tcBorders>
          </w:tcPr>
          <w:p w14:paraId="4D64F13F" w14:textId="396D1CFF" w:rsidR="009D3D1F" w:rsidRPr="009D3D1F" w:rsidRDefault="00141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</w:tc>
      </w:tr>
      <w:tr w:rsidR="009D3D1F" w14:paraId="6A544D0B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5E8A770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56EC3158" w14:textId="38497A61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4"/>
            <w:tcBorders>
              <w:top w:val="nil"/>
              <w:bottom w:val="single" w:sz="4" w:space="0" w:color="auto"/>
            </w:tcBorders>
          </w:tcPr>
          <w:p w14:paraId="3E2DDA7B" w14:textId="693F5632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</w:tcPr>
          <w:p w14:paraId="00236E8A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6873445F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F17357A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40D9861A" w14:textId="796C697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bottom w:val="nil"/>
            </w:tcBorders>
          </w:tcPr>
          <w:p w14:paraId="73FA67F6" w14:textId="3D7B4364" w:rsidR="009D3D1F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Employee’s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</w:p>
        </w:tc>
      </w:tr>
      <w:tr w:rsidR="009D3D1F" w14:paraId="4E286509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5A54F2BD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3F1C7F95" w14:textId="486B602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bottom w:val="single" w:sz="4" w:space="0" w:color="auto"/>
            </w:tcBorders>
          </w:tcPr>
          <w:p w14:paraId="04F88C3B" w14:textId="38C7B4E2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4A309B2" w14:textId="77777777" w:rsidTr="0014180D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489CAB4A" w14:textId="1BE2BA26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2.</w:t>
            </w:r>
          </w:p>
        </w:tc>
        <w:tc>
          <w:tcPr>
            <w:tcW w:w="2308" w:type="dxa"/>
            <w:vMerge w:val="restart"/>
            <w:tcBorders>
              <w:left w:val="nil"/>
            </w:tcBorders>
          </w:tcPr>
          <w:p w14:paraId="7EB8ED8C" w14:textId="3200F872" w:rsidR="009D3D1F" w:rsidRPr="00C3524C" w:rsidRDefault="00141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OF EMPLOYER CONTRACT</w:t>
            </w:r>
          </w:p>
        </w:tc>
        <w:tc>
          <w:tcPr>
            <w:tcW w:w="6940" w:type="dxa"/>
            <w:gridSpan w:val="5"/>
            <w:tcBorders>
              <w:bottom w:val="nil"/>
            </w:tcBorders>
          </w:tcPr>
          <w:p w14:paraId="58F47115" w14:textId="4A4169D2" w:rsidR="009D3D1F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work</w:t>
            </w:r>
            <w:proofErr w:type="spellEnd"/>
          </w:p>
        </w:tc>
      </w:tr>
      <w:tr w:rsidR="009D3D1F" w14:paraId="56266081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47C69B4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6E66DED2" w14:textId="3D641B6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nil"/>
              <w:right w:val="nil"/>
            </w:tcBorders>
          </w:tcPr>
          <w:p w14:paraId="12E639DA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</w:tcBorders>
          </w:tcPr>
          <w:p w14:paraId="7B7F1A71" w14:textId="6579F62E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106D99" w14:paraId="1918B660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5965F1D8" w14:textId="77777777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640442F0" w14:textId="73F00111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nil"/>
            </w:tcBorders>
          </w:tcPr>
          <w:p w14:paraId="6691D6CD" w14:textId="0B859B25" w:rsidR="00106D99" w:rsidRPr="009D3D1F" w:rsidRDefault="001418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Duration</w:t>
            </w:r>
            <w:proofErr w:type="spellEnd"/>
          </w:p>
        </w:tc>
        <w:tc>
          <w:tcPr>
            <w:tcW w:w="4744" w:type="dxa"/>
            <w:gridSpan w:val="4"/>
            <w:tcBorders>
              <w:bottom w:val="nil"/>
            </w:tcBorders>
          </w:tcPr>
          <w:p w14:paraId="29CF8471" w14:textId="1D6669B9" w:rsidR="00106D99" w:rsidRPr="009D3D1F" w:rsidRDefault="0014180D">
            <w:pPr>
              <w:rPr>
                <w:sz w:val="18"/>
                <w:szCs w:val="18"/>
              </w:rPr>
            </w:pPr>
            <w:proofErr w:type="spellStart"/>
            <w:r w:rsidRPr="0014180D">
              <w:rPr>
                <w:sz w:val="18"/>
                <w:szCs w:val="18"/>
              </w:rPr>
              <w:t>Grounds</w:t>
            </w:r>
            <w:proofErr w:type="spellEnd"/>
            <w:r w:rsidRPr="0014180D">
              <w:rPr>
                <w:sz w:val="18"/>
                <w:szCs w:val="18"/>
              </w:rPr>
              <w:t xml:space="preserve"> for </w:t>
            </w:r>
            <w:proofErr w:type="spellStart"/>
            <w:r w:rsidRPr="0014180D">
              <w:rPr>
                <w:sz w:val="18"/>
                <w:szCs w:val="18"/>
              </w:rPr>
              <w:t>fixed-term</w:t>
            </w:r>
            <w:proofErr w:type="spellEnd"/>
            <w:r w:rsidRPr="0014180D">
              <w:rPr>
                <w:sz w:val="18"/>
                <w:szCs w:val="18"/>
              </w:rPr>
              <w:t xml:space="preserve"> </w:t>
            </w:r>
            <w:proofErr w:type="spellStart"/>
            <w:r w:rsidRPr="0014180D">
              <w:rPr>
                <w:sz w:val="18"/>
                <w:szCs w:val="18"/>
              </w:rPr>
              <w:t>employment</w:t>
            </w:r>
            <w:proofErr w:type="spellEnd"/>
            <w:r w:rsidRPr="0014180D">
              <w:rPr>
                <w:sz w:val="18"/>
                <w:szCs w:val="18"/>
              </w:rPr>
              <w:t xml:space="preserve"> </w:t>
            </w:r>
            <w:proofErr w:type="spellStart"/>
            <w:r w:rsidRPr="0014180D">
              <w:rPr>
                <w:sz w:val="18"/>
                <w:szCs w:val="18"/>
              </w:rPr>
              <w:t>contract</w:t>
            </w:r>
            <w:proofErr w:type="spellEnd"/>
          </w:p>
        </w:tc>
      </w:tr>
      <w:tr w:rsidR="00106D99" w14:paraId="4936A403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59924AD" w14:textId="77777777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6DB7CE0C" w14:textId="36FBD14C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14:paraId="4798595D" w14:textId="77777777" w:rsidR="00106D99" w:rsidRPr="009D3D1F" w:rsidRDefault="00106D99">
            <w:pPr>
              <w:rPr>
                <w:sz w:val="18"/>
                <w:szCs w:val="18"/>
              </w:rPr>
            </w:pPr>
          </w:p>
        </w:tc>
        <w:tc>
          <w:tcPr>
            <w:tcW w:w="4744" w:type="dxa"/>
            <w:gridSpan w:val="4"/>
            <w:tcBorders>
              <w:top w:val="nil"/>
            </w:tcBorders>
          </w:tcPr>
          <w:p w14:paraId="2BFAA271" w14:textId="203E7DAC" w:rsidR="00106D99" w:rsidRPr="009D3D1F" w:rsidRDefault="00106D99">
            <w:pPr>
              <w:rPr>
                <w:sz w:val="18"/>
                <w:szCs w:val="18"/>
              </w:rPr>
            </w:pPr>
          </w:p>
        </w:tc>
      </w:tr>
      <w:tr w:rsidR="009D3D1F" w14:paraId="0ACABF8B" w14:textId="77777777" w:rsidTr="0014180D">
        <w:trPr>
          <w:trHeight w:val="340"/>
        </w:trPr>
        <w:tc>
          <w:tcPr>
            <w:tcW w:w="380" w:type="dxa"/>
            <w:tcBorders>
              <w:right w:val="nil"/>
            </w:tcBorders>
          </w:tcPr>
          <w:p w14:paraId="7F0CEEA8" w14:textId="068B515C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3.</w:t>
            </w:r>
          </w:p>
        </w:tc>
        <w:tc>
          <w:tcPr>
            <w:tcW w:w="2308" w:type="dxa"/>
            <w:tcBorders>
              <w:left w:val="nil"/>
            </w:tcBorders>
          </w:tcPr>
          <w:p w14:paraId="6F1EBDCB" w14:textId="24D3EA4F" w:rsidR="009D3D1F" w:rsidRPr="00C3524C" w:rsidRDefault="00141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PERIOD</w:t>
            </w:r>
          </w:p>
        </w:tc>
        <w:tc>
          <w:tcPr>
            <w:tcW w:w="6940" w:type="dxa"/>
            <w:gridSpan w:val="5"/>
          </w:tcPr>
          <w:p w14:paraId="603C77BF" w14:textId="22621FF6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7B73D0C4" w14:textId="77777777" w:rsidTr="0014180D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0239DE11" w14:textId="36D49A8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4.</w:t>
            </w:r>
          </w:p>
        </w:tc>
        <w:tc>
          <w:tcPr>
            <w:tcW w:w="2308" w:type="dxa"/>
            <w:vMerge w:val="restart"/>
            <w:tcBorders>
              <w:left w:val="nil"/>
            </w:tcBorders>
          </w:tcPr>
          <w:p w14:paraId="1F22F337" w14:textId="1FA14050" w:rsidR="009D3D1F" w:rsidRPr="00C3524C" w:rsidRDefault="00141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HOURS AND ANNUAL HOLIDAYS</w:t>
            </w:r>
          </w:p>
        </w:tc>
        <w:tc>
          <w:tcPr>
            <w:tcW w:w="6940" w:type="dxa"/>
            <w:gridSpan w:val="5"/>
          </w:tcPr>
          <w:p w14:paraId="1EC15F5A" w14:textId="6A1124E7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AD30244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D67A8F4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251CDD93" w14:textId="0108E5E1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bottom w:val="single" w:sz="4" w:space="0" w:color="auto"/>
            </w:tcBorders>
          </w:tcPr>
          <w:p w14:paraId="667146AA" w14:textId="77777777" w:rsidR="0014180D" w:rsidRPr="0014180D" w:rsidRDefault="0014180D" w:rsidP="0014180D">
            <w:pPr>
              <w:rPr>
                <w:sz w:val="16"/>
                <w:szCs w:val="16"/>
              </w:rPr>
            </w:pPr>
            <w:proofErr w:type="spellStart"/>
            <w:r w:rsidRPr="0014180D">
              <w:rPr>
                <w:sz w:val="16"/>
                <w:szCs w:val="16"/>
              </w:rPr>
              <w:t>The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length</w:t>
            </w:r>
            <w:proofErr w:type="spellEnd"/>
            <w:r w:rsidRPr="0014180D">
              <w:rPr>
                <w:sz w:val="16"/>
                <w:szCs w:val="16"/>
              </w:rPr>
              <w:t xml:space="preserve"> of </w:t>
            </w:r>
            <w:proofErr w:type="spellStart"/>
            <w:r w:rsidRPr="0014180D">
              <w:rPr>
                <w:sz w:val="16"/>
                <w:szCs w:val="16"/>
              </w:rPr>
              <w:t>the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annual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holiday</w:t>
            </w:r>
            <w:proofErr w:type="spellEnd"/>
            <w:r w:rsidRPr="0014180D">
              <w:rPr>
                <w:sz w:val="16"/>
                <w:szCs w:val="16"/>
              </w:rPr>
              <w:t xml:space="preserve"> and </w:t>
            </w:r>
            <w:proofErr w:type="spellStart"/>
            <w:r w:rsidRPr="0014180D">
              <w:rPr>
                <w:sz w:val="16"/>
                <w:szCs w:val="16"/>
              </w:rPr>
              <w:t>all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other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terms</w:t>
            </w:r>
            <w:proofErr w:type="spellEnd"/>
            <w:r w:rsidRPr="0014180D">
              <w:rPr>
                <w:sz w:val="16"/>
                <w:szCs w:val="16"/>
              </w:rPr>
              <w:t xml:space="preserve"> and </w:t>
            </w:r>
            <w:proofErr w:type="spellStart"/>
            <w:r w:rsidRPr="0014180D">
              <w:rPr>
                <w:sz w:val="16"/>
                <w:szCs w:val="16"/>
              </w:rPr>
              <w:t>conditions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related</w:t>
            </w:r>
            <w:proofErr w:type="spellEnd"/>
            <w:r w:rsidRPr="0014180D">
              <w:rPr>
                <w:sz w:val="16"/>
                <w:szCs w:val="16"/>
              </w:rPr>
              <w:t xml:space="preserve"> to it </w:t>
            </w:r>
            <w:proofErr w:type="spellStart"/>
            <w:r w:rsidRPr="0014180D">
              <w:rPr>
                <w:sz w:val="16"/>
                <w:szCs w:val="16"/>
              </w:rPr>
              <w:t>are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determined</w:t>
            </w:r>
            <w:proofErr w:type="spellEnd"/>
            <w:r w:rsidRPr="0014180D">
              <w:rPr>
                <w:sz w:val="16"/>
                <w:szCs w:val="16"/>
              </w:rPr>
              <w:t xml:space="preserve"> in </w:t>
            </w:r>
          </w:p>
          <w:p w14:paraId="52F28C53" w14:textId="77777777" w:rsidR="009D3D1F" w:rsidRDefault="0014180D" w:rsidP="0014180D">
            <w:pPr>
              <w:rPr>
                <w:sz w:val="16"/>
                <w:szCs w:val="16"/>
              </w:rPr>
            </w:pPr>
            <w:proofErr w:type="spellStart"/>
            <w:r w:rsidRPr="0014180D">
              <w:rPr>
                <w:sz w:val="16"/>
                <w:szCs w:val="16"/>
              </w:rPr>
              <w:t>accordance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with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the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Annual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Holidays</w:t>
            </w:r>
            <w:proofErr w:type="spellEnd"/>
            <w:r w:rsidRPr="0014180D">
              <w:rPr>
                <w:sz w:val="16"/>
                <w:szCs w:val="16"/>
              </w:rPr>
              <w:t xml:space="preserve"> Act and </w:t>
            </w:r>
            <w:proofErr w:type="spellStart"/>
            <w:r w:rsidRPr="0014180D">
              <w:rPr>
                <w:sz w:val="16"/>
                <w:szCs w:val="16"/>
              </w:rPr>
              <w:t>the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collective</w:t>
            </w:r>
            <w:proofErr w:type="spellEnd"/>
            <w:r w:rsidRPr="0014180D">
              <w:rPr>
                <w:sz w:val="16"/>
                <w:szCs w:val="16"/>
              </w:rPr>
              <w:t xml:space="preserve"> </w:t>
            </w:r>
            <w:proofErr w:type="spellStart"/>
            <w:r w:rsidRPr="0014180D">
              <w:rPr>
                <w:sz w:val="16"/>
                <w:szCs w:val="16"/>
              </w:rPr>
              <w:t>agreement</w:t>
            </w:r>
            <w:proofErr w:type="spellEnd"/>
            <w:r w:rsidRPr="0014180D">
              <w:rPr>
                <w:sz w:val="16"/>
                <w:szCs w:val="16"/>
              </w:rPr>
              <w:t>.</w:t>
            </w:r>
          </w:p>
          <w:p w14:paraId="7770BB6B" w14:textId="22B0CC17" w:rsidR="0014180D" w:rsidRPr="00106D99" w:rsidRDefault="0014180D" w:rsidP="0014180D"/>
        </w:tc>
      </w:tr>
      <w:tr w:rsidR="009D3D1F" w14:paraId="64FF3598" w14:textId="77777777" w:rsidTr="0014180D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78C05F4B" w14:textId="30F78F2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5.</w:t>
            </w:r>
          </w:p>
        </w:tc>
        <w:tc>
          <w:tcPr>
            <w:tcW w:w="2308" w:type="dxa"/>
            <w:vMerge w:val="restart"/>
            <w:tcBorders>
              <w:left w:val="nil"/>
            </w:tcBorders>
          </w:tcPr>
          <w:p w14:paraId="4C0AB10F" w14:textId="6E0574AC" w:rsidR="009D3D1F" w:rsidRPr="00C3524C" w:rsidRDefault="00E4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 AND PLACE OF WORK</w:t>
            </w:r>
          </w:p>
        </w:tc>
        <w:tc>
          <w:tcPr>
            <w:tcW w:w="6940" w:type="dxa"/>
            <w:gridSpan w:val="5"/>
            <w:tcBorders>
              <w:bottom w:val="nil"/>
            </w:tcBorders>
          </w:tcPr>
          <w:p w14:paraId="5894F170" w14:textId="12CF74E7" w:rsidR="009D3D1F" w:rsidRPr="009D3D1F" w:rsidRDefault="00F903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</w:t>
            </w:r>
            <w:r w:rsidRPr="00F903BF">
              <w:rPr>
                <w:sz w:val="18"/>
                <w:szCs w:val="18"/>
              </w:rPr>
              <w:t>he</w:t>
            </w:r>
            <w:proofErr w:type="spellEnd"/>
            <w:r w:rsidRPr="00F903BF">
              <w:rPr>
                <w:sz w:val="18"/>
                <w:szCs w:val="18"/>
              </w:rPr>
              <w:t xml:space="preserve"> </w:t>
            </w:r>
            <w:proofErr w:type="spellStart"/>
            <w:r w:rsidRPr="00F903BF">
              <w:rPr>
                <w:sz w:val="18"/>
                <w:szCs w:val="18"/>
              </w:rPr>
              <w:t>employee’s</w:t>
            </w:r>
            <w:proofErr w:type="spellEnd"/>
            <w:r w:rsidRPr="00F903BF">
              <w:rPr>
                <w:sz w:val="18"/>
                <w:szCs w:val="18"/>
              </w:rPr>
              <w:t xml:space="preserve"> </w:t>
            </w:r>
            <w:proofErr w:type="spellStart"/>
            <w:r w:rsidRPr="00F903BF">
              <w:rPr>
                <w:sz w:val="18"/>
                <w:szCs w:val="18"/>
              </w:rPr>
              <w:t>principal</w:t>
            </w:r>
            <w:proofErr w:type="spellEnd"/>
            <w:r w:rsidRPr="00F903BF">
              <w:rPr>
                <w:sz w:val="18"/>
                <w:szCs w:val="18"/>
              </w:rPr>
              <w:t xml:space="preserve"> </w:t>
            </w:r>
            <w:proofErr w:type="spellStart"/>
            <w:r w:rsidRPr="00F903BF">
              <w:rPr>
                <w:sz w:val="18"/>
                <w:szCs w:val="18"/>
              </w:rPr>
              <w:t>duties</w:t>
            </w:r>
            <w:proofErr w:type="spellEnd"/>
            <w:r w:rsidR="00884438">
              <w:rPr>
                <w:sz w:val="18"/>
                <w:szCs w:val="18"/>
              </w:rPr>
              <w:t xml:space="preserve">. If </w:t>
            </w:r>
            <w:proofErr w:type="spellStart"/>
            <w:r w:rsidR="00884438">
              <w:rPr>
                <w:sz w:val="18"/>
                <w:szCs w:val="18"/>
              </w:rPr>
              <w:t>necessary</w:t>
            </w:r>
            <w:proofErr w:type="spellEnd"/>
            <w:r w:rsidR="00884438">
              <w:rPr>
                <w:sz w:val="18"/>
                <w:szCs w:val="18"/>
              </w:rPr>
              <w:t xml:space="preserve">, </w:t>
            </w:r>
            <w:proofErr w:type="spellStart"/>
            <w:r w:rsidR="00884438">
              <w:rPr>
                <w:sz w:val="18"/>
                <w:szCs w:val="18"/>
              </w:rPr>
              <w:t>the</w:t>
            </w:r>
            <w:proofErr w:type="spellEnd"/>
            <w:r w:rsidR="00884438">
              <w:rPr>
                <w:sz w:val="18"/>
                <w:szCs w:val="18"/>
              </w:rPr>
              <w:t xml:space="preserve"> </w:t>
            </w:r>
            <w:proofErr w:type="spellStart"/>
            <w:r w:rsidR="00884438">
              <w:rPr>
                <w:sz w:val="18"/>
                <w:szCs w:val="18"/>
              </w:rPr>
              <w:t>employee</w:t>
            </w:r>
            <w:proofErr w:type="spellEnd"/>
            <w:r w:rsidR="00884438">
              <w:rPr>
                <w:sz w:val="18"/>
                <w:szCs w:val="18"/>
              </w:rPr>
              <w:t xml:space="preserve"> is </w:t>
            </w:r>
            <w:proofErr w:type="spellStart"/>
            <w:r w:rsidR="00884438">
              <w:rPr>
                <w:sz w:val="18"/>
                <w:szCs w:val="18"/>
              </w:rPr>
              <w:t>also</w:t>
            </w:r>
            <w:proofErr w:type="spellEnd"/>
            <w:r w:rsidR="00884438">
              <w:rPr>
                <w:sz w:val="18"/>
                <w:szCs w:val="18"/>
              </w:rPr>
              <w:t xml:space="preserve"> </w:t>
            </w:r>
            <w:proofErr w:type="spellStart"/>
            <w:r w:rsidR="00884438">
              <w:rPr>
                <w:sz w:val="18"/>
                <w:szCs w:val="18"/>
              </w:rPr>
              <w:t>required</w:t>
            </w:r>
            <w:proofErr w:type="spellEnd"/>
            <w:r w:rsidR="00884438">
              <w:rPr>
                <w:sz w:val="18"/>
                <w:szCs w:val="18"/>
              </w:rPr>
              <w:t xml:space="preserve"> to </w:t>
            </w:r>
            <w:proofErr w:type="spellStart"/>
            <w:r w:rsidR="00884438">
              <w:rPr>
                <w:sz w:val="18"/>
                <w:szCs w:val="18"/>
              </w:rPr>
              <w:t>perform</w:t>
            </w:r>
            <w:proofErr w:type="spellEnd"/>
            <w:r w:rsidR="00884438">
              <w:rPr>
                <w:sz w:val="18"/>
                <w:szCs w:val="18"/>
              </w:rPr>
              <w:t xml:space="preserve"> </w:t>
            </w:r>
            <w:proofErr w:type="spellStart"/>
            <w:r w:rsidR="00884438" w:rsidRPr="00884438">
              <w:rPr>
                <w:sz w:val="18"/>
                <w:szCs w:val="18"/>
              </w:rPr>
              <w:t>other</w:t>
            </w:r>
            <w:proofErr w:type="spellEnd"/>
            <w:r w:rsidR="00884438" w:rsidRPr="00884438">
              <w:rPr>
                <w:sz w:val="18"/>
                <w:szCs w:val="18"/>
              </w:rPr>
              <w:t xml:space="preserve"> </w:t>
            </w:r>
            <w:proofErr w:type="spellStart"/>
            <w:r w:rsidR="00884438" w:rsidRPr="00884438">
              <w:rPr>
                <w:sz w:val="18"/>
                <w:szCs w:val="18"/>
              </w:rPr>
              <w:t>duties</w:t>
            </w:r>
            <w:proofErr w:type="spellEnd"/>
            <w:r w:rsidR="00884438" w:rsidRPr="00884438">
              <w:rPr>
                <w:sz w:val="18"/>
                <w:szCs w:val="18"/>
              </w:rPr>
              <w:t xml:space="preserve"> </w:t>
            </w:r>
            <w:proofErr w:type="spellStart"/>
            <w:r w:rsidR="00884438" w:rsidRPr="00884438">
              <w:rPr>
                <w:sz w:val="18"/>
                <w:szCs w:val="18"/>
              </w:rPr>
              <w:t>specified</w:t>
            </w:r>
            <w:proofErr w:type="spellEnd"/>
            <w:r w:rsidR="00884438" w:rsidRPr="00884438">
              <w:rPr>
                <w:sz w:val="18"/>
                <w:szCs w:val="18"/>
              </w:rPr>
              <w:t xml:space="preserve"> </w:t>
            </w:r>
            <w:proofErr w:type="spellStart"/>
            <w:r w:rsidR="00884438" w:rsidRPr="00884438">
              <w:rPr>
                <w:sz w:val="18"/>
                <w:szCs w:val="18"/>
              </w:rPr>
              <w:t>by</w:t>
            </w:r>
            <w:proofErr w:type="spellEnd"/>
            <w:r w:rsidR="00884438" w:rsidRPr="00884438">
              <w:rPr>
                <w:sz w:val="18"/>
                <w:szCs w:val="18"/>
              </w:rPr>
              <w:t xml:space="preserve"> </w:t>
            </w:r>
            <w:proofErr w:type="spellStart"/>
            <w:r w:rsidR="00884438" w:rsidRPr="00884438">
              <w:rPr>
                <w:sz w:val="18"/>
                <w:szCs w:val="18"/>
              </w:rPr>
              <w:t>the</w:t>
            </w:r>
            <w:proofErr w:type="spellEnd"/>
            <w:r w:rsidR="00884438" w:rsidRPr="00884438">
              <w:rPr>
                <w:sz w:val="18"/>
                <w:szCs w:val="18"/>
              </w:rPr>
              <w:t xml:space="preserve"> </w:t>
            </w:r>
            <w:proofErr w:type="spellStart"/>
            <w:r w:rsidR="00884438" w:rsidRPr="00884438">
              <w:rPr>
                <w:sz w:val="18"/>
                <w:szCs w:val="18"/>
              </w:rPr>
              <w:t>supervisor</w:t>
            </w:r>
            <w:proofErr w:type="spellEnd"/>
            <w:r w:rsidR="00884438">
              <w:rPr>
                <w:sz w:val="18"/>
                <w:szCs w:val="18"/>
              </w:rPr>
              <w:t>.</w:t>
            </w:r>
          </w:p>
        </w:tc>
      </w:tr>
      <w:tr w:rsidR="009D3D1F" w14:paraId="410BC2C7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280E99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</w:tcBorders>
          </w:tcPr>
          <w:p w14:paraId="3F994963" w14:textId="0714C2C6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</w:tcBorders>
          </w:tcPr>
          <w:p w14:paraId="26FC8875" w14:textId="6D337448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60D91CD" w14:textId="77777777" w:rsidTr="0014180D">
        <w:trPr>
          <w:trHeight w:val="452"/>
        </w:trPr>
        <w:tc>
          <w:tcPr>
            <w:tcW w:w="380" w:type="dxa"/>
            <w:vMerge w:val="restart"/>
            <w:tcBorders>
              <w:right w:val="nil"/>
            </w:tcBorders>
          </w:tcPr>
          <w:p w14:paraId="75825FE9" w14:textId="7662FEC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6.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B7F53E" w14:textId="688F4A45" w:rsidR="009D3D1F" w:rsidRPr="00C3524C" w:rsidRDefault="00884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SALARY, PAY DAY AND PAY PERIOD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7B501A9" w14:textId="3C55A42E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56F545F3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BB45C4E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4468" w14:textId="3A8AB87D" w:rsidR="009D3D1F" w:rsidRPr="00C3524C" w:rsidRDefault="00884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INFORMATION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  <w:bottom w:val="nil"/>
            </w:tcBorders>
          </w:tcPr>
          <w:p w14:paraId="04FF7341" w14:textId="53B96BC5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IBAN</w:t>
            </w:r>
            <w:r w:rsidR="00884438">
              <w:rPr>
                <w:sz w:val="18"/>
                <w:szCs w:val="18"/>
              </w:rPr>
              <w:t xml:space="preserve"> </w:t>
            </w:r>
            <w:proofErr w:type="spellStart"/>
            <w:r w:rsidR="00884438">
              <w:rPr>
                <w:sz w:val="18"/>
                <w:szCs w:val="18"/>
              </w:rPr>
              <w:t>bank</w:t>
            </w:r>
            <w:proofErr w:type="spellEnd"/>
            <w:r w:rsidR="00884438">
              <w:rPr>
                <w:sz w:val="18"/>
                <w:szCs w:val="18"/>
              </w:rPr>
              <w:t xml:space="preserve"> </w:t>
            </w:r>
            <w:proofErr w:type="spellStart"/>
            <w:r w:rsidR="00884438">
              <w:rPr>
                <w:sz w:val="18"/>
                <w:szCs w:val="18"/>
              </w:rPr>
              <w:t>account</w:t>
            </w:r>
            <w:proofErr w:type="spellEnd"/>
            <w:r w:rsidR="00884438">
              <w:rPr>
                <w:sz w:val="18"/>
                <w:szCs w:val="18"/>
              </w:rPr>
              <w:t xml:space="preserve"> </w:t>
            </w:r>
            <w:proofErr w:type="gramStart"/>
            <w:r w:rsidR="00884438">
              <w:rPr>
                <w:sz w:val="18"/>
                <w:szCs w:val="18"/>
              </w:rPr>
              <w:t xml:space="preserve">and </w:t>
            </w:r>
            <w:r w:rsidRPr="009D3D1F">
              <w:rPr>
                <w:sz w:val="18"/>
                <w:szCs w:val="18"/>
              </w:rPr>
              <w:t xml:space="preserve"> BIC</w:t>
            </w:r>
            <w:proofErr w:type="gramEnd"/>
            <w:r w:rsidR="00884438">
              <w:rPr>
                <w:sz w:val="18"/>
                <w:szCs w:val="18"/>
              </w:rPr>
              <w:t xml:space="preserve"> </w:t>
            </w:r>
            <w:proofErr w:type="spellStart"/>
            <w:r w:rsidR="00884438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9D3D1F" w14:paraId="36B6142D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796E4EB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83B92" w14:textId="51460E14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B213FF" w14:textId="5802F422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48B3FDBD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099F6F2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641B" w14:textId="65ED4FF3" w:rsidR="009D3D1F" w:rsidRPr="00C3524C" w:rsidRDefault="00884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FRINGE BENEFITS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  <w:bottom w:val="nil"/>
            </w:tcBorders>
          </w:tcPr>
          <w:p w14:paraId="4DE44190" w14:textId="5C210B32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097DBA57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02EF690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6147" w14:textId="7DA3638C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single" w:sz="4" w:space="0" w:color="auto"/>
            </w:tcBorders>
          </w:tcPr>
          <w:p w14:paraId="760DC64F" w14:textId="28E8D7D0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69B7837C" w14:textId="77777777" w:rsidTr="0014180D">
        <w:trPr>
          <w:trHeight w:val="725"/>
        </w:trPr>
        <w:tc>
          <w:tcPr>
            <w:tcW w:w="380" w:type="dxa"/>
            <w:vMerge w:val="restart"/>
            <w:tcBorders>
              <w:right w:val="nil"/>
            </w:tcBorders>
          </w:tcPr>
          <w:p w14:paraId="65DA1CBF" w14:textId="0476C6BD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7.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</w:tcBorders>
          </w:tcPr>
          <w:p w14:paraId="3C1A1FFD" w14:textId="424282E3" w:rsidR="009D3D1F" w:rsidRPr="00C3524C" w:rsidRDefault="00884438">
            <w:pPr>
              <w:rPr>
                <w:sz w:val="20"/>
                <w:szCs w:val="20"/>
              </w:rPr>
            </w:pPr>
            <w:r w:rsidRPr="00884438">
              <w:rPr>
                <w:sz w:val="20"/>
                <w:szCs w:val="20"/>
              </w:rPr>
              <w:t>APPLICABLE COLLECTIVE AGREEMENT</w:t>
            </w:r>
          </w:p>
        </w:tc>
        <w:tc>
          <w:tcPr>
            <w:tcW w:w="6940" w:type="dxa"/>
            <w:gridSpan w:val="5"/>
            <w:tcBorders>
              <w:bottom w:val="single" w:sz="4" w:space="0" w:color="auto"/>
            </w:tcBorders>
          </w:tcPr>
          <w:p w14:paraId="2130D712" w14:textId="6E812253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5116D19A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7330F4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29F6092C" w14:textId="7B8DBA5A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bottom w:val="nil"/>
            </w:tcBorders>
          </w:tcPr>
          <w:p w14:paraId="20CC1A39" w14:textId="6844818A" w:rsidR="009D3D1F" w:rsidRPr="009D3D1F" w:rsidRDefault="008844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terms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conditions</w:t>
            </w:r>
            <w:proofErr w:type="spellEnd"/>
          </w:p>
        </w:tc>
      </w:tr>
      <w:tr w:rsidR="009D3D1F" w14:paraId="0B140575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1E51EE9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</w:tcPr>
          <w:p w14:paraId="1DDB0F7F" w14:textId="4CDDBE94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</w:tcBorders>
          </w:tcPr>
          <w:p w14:paraId="77EE4683" w14:textId="5DDD4D46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06572484" w14:textId="77777777" w:rsidTr="0014180D">
        <w:trPr>
          <w:trHeight w:val="340"/>
        </w:trPr>
        <w:tc>
          <w:tcPr>
            <w:tcW w:w="380" w:type="dxa"/>
            <w:tcBorders>
              <w:right w:val="nil"/>
            </w:tcBorders>
          </w:tcPr>
          <w:p w14:paraId="0CE63765" w14:textId="189F346A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8.</w:t>
            </w:r>
          </w:p>
        </w:tc>
        <w:tc>
          <w:tcPr>
            <w:tcW w:w="2308" w:type="dxa"/>
            <w:tcBorders>
              <w:left w:val="nil"/>
            </w:tcBorders>
          </w:tcPr>
          <w:p w14:paraId="7373D310" w14:textId="1BE465B9" w:rsidR="009D3D1F" w:rsidRPr="00C3524C" w:rsidRDefault="00884438">
            <w:pPr>
              <w:rPr>
                <w:sz w:val="20"/>
                <w:szCs w:val="20"/>
              </w:rPr>
            </w:pPr>
            <w:r w:rsidRPr="00884438">
              <w:rPr>
                <w:sz w:val="20"/>
                <w:szCs w:val="20"/>
              </w:rPr>
              <w:t>NON-DISCLOSURE AGREEMENT</w:t>
            </w:r>
          </w:p>
        </w:tc>
        <w:tc>
          <w:tcPr>
            <w:tcW w:w="6940" w:type="dxa"/>
            <w:gridSpan w:val="5"/>
            <w:tcBorders>
              <w:bottom w:val="single" w:sz="4" w:space="0" w:color="auto"/>
            </w:tcBorders>
          </w:tcPr>
          <w:p w14:paraId="4EF41F07" w14:textId="60C1F023" w:rsidR="009D3D1F" w:rsidRPr="00106D99" w:rsidRDefault="009F34E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disclose</w:t>
            </w:r>
            <w:proofErr w:type="spellEnd"/>
            <w:r>
              <w:t xml:space="preserve"> </w:t>
            </w:r>
            <w:proofErr w:type="spellStart"/>
            <w:r>
              <w:t>confidential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secrets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employment</w:t>
            </w:r>
            <w:proofErr w:type="spellEnd"/>
            <w:r>
              <w:t>.</w:t>
            </w:r>
          </w:p>
        </w:tc>
      </w:tr>
      <w:tr w:rsidR="009D3D1F" w14:paraId="3D8CD6CC" w14:textId="77777777" w:rsidTr="0014180D">
        <w:trPr>
          <w:trHeight w:val="558"/>
        </w:trPr>
        <w:tc>
          <w:tcPr>
            <w:tcW w:w="380" w:type="dxa"/>
            <w:vMerge w:val="restart"/>
            <w:tcBorders>
              <w:right w:val="nil"/>
            </w:tcBorders>
          </w:tcPr>
          <w:p w14:paraId="3719673E" w14:textId="0A246EE5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9.</w:t>
            </w:r>
          </w:p>
        </w:tc>
        <w:tc>
          <w:tcPr>
            <w:tcW w:w="2308" w:type="dxa"/>
            <w:vMerge w:val="restart"/>
            <w:tcBorders>
              <w:left w:val="nil"/>
            </w:tcBorders>
          </w:tcPr>
          <w:p w14:paraId="58208EAE" w14:textId="280DDB75" w:rsidR="009D3D1F" w:rsidRPr="00C3524C" w:rsidRDefault="009F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AND SIGNATURES</w:t>
            </w:r>
          </w:p>
        </w:tc>
        <w:tc>
          <w:tcPr>
            <w:tcW w:w="6940" w:type="dxa"/>
            <w:gridSpan w:val="5"/>
            <w:tcBorders>
              <w:bottom w:val="nil"/>
            </w:tcBorders>
          </w:tcPr>
          <w:p w14:paraId="6B9B3D55" w14:textId="5247F371" w:rsidR="00106D99" w:rsidRPr="009D3D1F" w:rsidRDefault="009F34EB">
            <w:pPr>
              <w:rPr>
                <w:sz w:val="18"/>
                <w:szCs w:val="18"/>
              </w:rPr>
            </w:pPr>
            <w:proofErr w:type="spellStart"/>
            <w:r w:rsidRPr="009F34EB">
              <w:rPr>
                <w:sz w:val="18"/>
                <w:szCs w:val="18"/>
              </w:rPr>
              <w:t>Two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identical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copies</w:t>
            </w:r>
            <w:proofErr w:type="spellEnd"/>
            <w:r w:rsidRPr="009F34EB">
              <w:rPr>
                <w:sz w:val="18"/>
                <w:szCs w:val="18"/>
              </w:rPr>
              <w:t xml:space="preserve"> of </w:t>
            </w:r>
            <w:proofErr w:type="spellStart"/>
            <w:r w:rsidRPr="009F34EB">
              <w:rPr>
                <w:sz w:val="18"/>
                <w:szCs w:val="18"/>
              </w:rPr>
              <w:t>this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employment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contract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have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been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drawn</w:t>
            </w:r>
            <w:proofErr w:type="spellEnd"/>
            <w:r w:rsidRPr="009F34EB">
              <w:rPr>
                <w:sz w:val="18"/>
                <w:szCs w:val="18"/>
              </w:rPr>
              <w:t xml:space="preserve"> </w:t>
            </w:r>
            <w:proofErr w:type="spellStart"/>
            <w:r w:rsidRPr="009F34EB">
              <w:rPr>
                <w:sz w:val="18"/>
                <w:szCs w:val="18"/>
              </w:rPr>
              <w:t>up</w:t>
            </w:r>
            <w:proofErr w:type="spellEnd"/>
            <w:r w:rsidRPr="009F34EB">
              <w:rPr>
                <w:sz w:val="18"/>
                <w:szCs w:val="18"/>
              </w:rPr>
              <w:t xml:space="preserve">, </w:t>
            </w:r>
            <w:proofErr w:type="spellStart"/>
            <w:r w:rsidRPr="009F34EB">
              <w:rPr>
                <w:sz w:val="18"/>
                <w:szCs w:val="18"/>
              </w:rPr>
              <w:t>one</w:t>
            </w:r>
            <w:proofErr w:type="spellEnd"/>
            <w:r w:rsidRPr="009F34EB">
              <w:rPr>
                <w:sz w:val="18"/>
                <w:szCs w:val="18"/>
              </w:rPr>
              <w:t xml:space="preserve"> for </w:t>
            </w:r>
            <w:proofErr w:type="spellStart"/>
            <w:r w:rsidRPr="009F34EB">
              <w:rPr>
                <w:sz w:val="18"/>
                <w:szCs w:val="18"/>
              </w:rPr>
              <w:t>each</w:t>
            </w:r>
            <w:proofErr w:type="spellEnd"/>
            <w:r w:rsidRPr="009F34EB">
              <w:rPr>
                <w:sz w:val="18"/>
                <w:szCs w:val="18"/>
              </w:rPr>
              <w:t xml:space="preserve"> party.</w:t>
            </w:r>
          </w:p>
        </w:tc>
      </w:tr>
      <w:tr w:rsidR="009D3D1F" w14:paraId="112F49C6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56CD7A3" w14:textId="77777777" w:rsidR="009D3D1F" w:rsidRDefault="009D3D1F"/>
        </w:tc>
        <w:tc>
          <w:tcPr>
            <w:tcW w:w="2308" w:type="dxa"/>
            <w:vMerge/>
            <w:tcBorders>
              <w:left w:val="nil"/>
            </w:tcBorders>
          </w:tcPr>
          <w:p w14:paraId="5F191FC2" w14:textId="649A7AFB" w:rsidR="009D3D1F" w:rsidRDefault="009D3D1F"/>
        </w:tc>
        <w:tc>
          <w:tcPr>
            <w:tcW w:w="6940" w:type="dxa"/>
            <w:gridSpan w:val="5"/>
            <w:tcBorders>
              <w:top w:val="nil"/>
              <w:bottom w:val="nil"/>
            </w:tcBorders>
          </w:tcPr>
          <w:p w14:paraId="0A73A28A" w14:textId="64CD1DFD" w:rsidR="009D3D1F" w:rsidRPr="009D3D1F" w:rsidRDefault="009F34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</w:p>
        </w:tc>
      </w:tr>
      <w:tr w:rsidR="009D3D1F" w14:paraId="11C9FBAF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1C47944" w14:textId="77777777" w:rsidR="009D3D1F" w:rsidRDefault="009D3D1F"/>
        </w:tc>
        <w:tc>
          <w:tcPr>
            <w:tcW w:w="2308" w:type="dxa"/>
            <w:vMerge/>
            <w:tcBorders>
              <w:left w:val="nil"/>
            </w:tcBorders>
          </w:tcPr>
          <w:p w14:paraId="28038442" w14:textId="0B9943A3" w:rsidR="009D3D1F" w:rsidRDefault="009D3D1F"/>
        </w:tc>
        <w:tc>
          <w:tcPr>
            <w:tcW w:w="6940" w:type="dxa"/>
            <w:gridSpan w:val="5"/>
            <w:tcBorders>
              <w:top w:val="nil"/>
            </w:tcBorders>
          </w:tcPr>
          <w:p w14:paraId="4F29CDD3" w14:textId="2D9746AD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2A8E92C0" w14:textId="77777777" w:rsidTr="0014180D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2349E38D" w14:textId="77777777" w:rsidR="009D3D1F" w:rsidRDefault="009D3D1F"/>
        </w:tc>
        <w:tc>
          <w:tcPr>
            <w:tcW w:w="2308" w:type="dxa"/>
            <w:vMerge/>
            <w:tcBorders>
              <w:left w:val="nil"/>
            </w:tcBorders>
          </w:tcPr>
          <w:p w14:paraId="0CC92EDC" w14:textId="396CF042" w:rsidR="009D3D1F" w:rsidRDefault="009D3D1F"/>
        </w:tc>
        <w:tc>
          <w:tcPr>
            <w:tcW w:w="3311" w:type="dxa"/>
            <w:gridSpan w:val="2"/>
            <w:tcBorders>
              <w:bottom w:val="nil"/>
            </w:tcBorders>
          </w:tcPr>
          <w:p w14:paraId="574FC898" w14:textId="67953F29" w:rsidR="009D3D1F" w:rsidRPr="009D3D1F" w:rsidRDefault="002479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Employer’s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3629" w:type="dxa"/>
            <w:gridSpan w:val="3"/>
            <w:tcBorders>
              <w:bottom w:val="nil"/>
            </w:tcBorders>
          </w:tcPr>
          <w:p w14:paraId="272DFEA4" w14:textId="4EF6C2C4" w:rsidR="009D3D1F" w:rsidRPr="009D3D1F" w:rsidRDefault="002479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Employee’s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</w:p>
        </w:tc>
      </w:tr>
      <w:tr w:rsidR="009D3D1F" w14:paraId="7365A55F" w14:textId="77777777" w:rsidTr="0014180D">
        <w:trPr>
          <w:trHeight w:val="733"/>
        </w:trPr>
        <w:tc>
          <w:tcPr>
            <w:tcW w:w="380" w:type="dxa"/>
            <w:vMerge/>
            <w:tcBorders>
              <w:right w:val="nil"/>
            </w:tcBorders>
          </w:tcPr>
          <w:p w14:paraId="1FB3E7F4" w14:textId="77777777" w:rsidR="009D3D1F" w:rsidRDefault="009D3D1F"/>
        </w:tc>
        <w:tc>
          <w:tcPr>
            <w:tcW w:w="2308" w:type="dxa"/>
            <w:vMerge/>
            <w:tcBorders>
              <w:left w:val="nil"/>
            </w:tcBorders>
          </w:tcPr>
          <w:p w14:paraId="503EF48F" w14:textId="64AB6E50" w:rsidR="009D3D1F" w:rsidRDefault="009D3D1F"/>
        </w:tc>
        <w:tc>
          <w:tcPr>
            <w:tcW w:w="3311" w:type="dxa"/>
            <w:gridSpan w:val="2"/>
            <w:tcBorders>
              <w:top w:val="nil"/>
            </w:tcBorders>
          </w:tcPr>
          <w:p w14:paraId="27AE2B39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tcBorders>
              <w:top w:val="nil"/>
            </w:tcBorders>
          </w:tcPr>
          <w:p w14:paraId="16E53D19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</w:tr>
    </w:tbl>
    <w:p w14:paraId="2B65C10E" w14:textId="77777777" w:rsidR="002479D5" w:rsidRDefault="002479D5" w:rsidP="00106D99"/>
    <w:p w14:paraId="0ECD607C" w14:textId="63BDA09A" w:rsidR="00106D99" w:rsidRDefault="009A168B" w:rsidP="00106D99">
      <w:proofErr w:type="spellStart"/>
      <w:r>
        <w:lastRenderedPageBreak/>
        <w:t>Instructions</w:t>
      </w:r>
      <w:proofErr w:type="spellEnd"/>
    </w:p>
    <w:p w14:paraId="77FB2C91" w14:textId="39D02EA7" w:rsidR="00106D99" w:rsidRDefault="009A168B" w:rsidP="00106D99">
      <w:pPr>
        <w:pStyle w:val="Luettelokappale"/>
        <w:numPr>
          <w:ilvl w:val="0"/>
          <w:numId w:val="1"/>
        </w:numPr>
        <w:spacing w:before="240"/>
      </w:pPr>
      <w:proofErr w:type="spellStart"/>
      <w:r>
        <w:t>Employer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79E9A75D" w14:textId="7B9D615A" w:rsidR="00106D99" w:rsidRDefault="009A168B" w:rsidP="00106D99">
      <w:pPr>
        <w:pStyle w:val="Luettelokappale"/>
        <w:spacing w:before="240"/>
      </w:pPr>
      <w:proofErr w:type="spellStart"/>
      <w:r>
        <w:t>Employee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3AE5FFFF" w14:textId="77777777" w:rsidR="00106D99" w:rsidRDefault="00106D99" w:rsidP="00106D99">
      <w:pPr>
        <w:pStyle w:val="Luettelokappale"/>
        <w:spacing w:before="240"/>
      </w:pPr>
    </w:p>
    <w:p w14:paraId="1946AC84" w14:textId="1BC4E075" w:rsidR="009A168B" w:rsidRDefault="009A168B" w:rsidP="009A168B">
      <w:pPr>
        <w:pStyle w:val="Luettelokappale"/>
        <w:numPr>
          <w:ilvl w:val="0"/>
          <w:numId w:val="1"/>
        </w:numPr>
        <w:spacing w:before="240"/>
      </w:pPr>
      <w:r w:rsidRPr="009A168B">
        <w:t xml:space="preserve">Enter a </w:t>
      </w:r>
      <w:proofErr w:type="spellStart"/>
      <w:r w:rsidRPr="009A168B">
        <w:t>justified</w:t>
      </w:r>
      <w:proofErr w:type="spellEnd"/>
      <w:r w:rsidRPr="009A168B">
        <w:t xml:space="preserve"> </w:t>
      </w:r>
      <w:proofErr w:type="spellStart"/>
      <w:r w:rsidRPr="009A168B">
        <w:t>reason</w:t>
      </w:r>
      <w:proofErr w:type="spellEnd"/>
      <w:r w:rsidRPr="009A168B">
        <w:t xml:space="preserve"> </w:t>
      </w:r>
      <w:proofErr w:type="spellStart"/>
      <w:r w:rsidRPr="009A168B">
        <w:t>why</w:t>
      </w:r>
      <w:proofErr w:type="spellEnd"/>
      <w:r w:rsidRPr="009A168B">
        <w:t xml:space="preserve"> </w:t>
      </w:r>
      <w:proofErr w:type="spellStart"/>
      <w:r w:rsidRPr="009A168B">
        <w:t>the</w:t>
      </w:r>
      <w:proofErr w:type="spellEnd"/>
      <w:r w:rsidRPr="009A168B">
        <w:t xml:space="preserve"> </w:t>
      </w:r>
      <w:proofErr w:type="spellStart"/>
      <w:r w:rsidRPr="009A168B">
        <w:t>employment</w:t>
      </w:r>
      <w:proofErr w:type="spellEnd"/>
      <w:r w:rsidRPr="009A168B">
        <w:t xml:space="preserve"> </w:t>
      </w:r>
      <w:proofErr w:type="spellStart"/>
      <w:r w:rsidRPr="009A168B">
        <w:t>contract</w:t>
      </w:r>
      <w:proofErr w:type="spellEnd"/>
      <w:r w:rsidRPr="009A168B">
        <w:t xml:space="preserve"> is made for a </w:t>
      </w:r>
      <w:proofErr w:type="spellStart"/>
      <w:r w:rsidRPr="009A168B">
        <w:t>fixed</w:t>
      </w:r>
      <w:proofErr w:type="spellEnd"/>
      <w:r w:rsidRPr="009A168B">
        <w:t xml:space="preserve"> </w:t>
      </w:r>
      <w:proofErr w:type="spellStart"/>
      <w:r w:rsidRPr="009A168B">
        <w:t>term</w:t>
      </w:r>
      <w:proofErr w:type="spellEnd"/>
      <w:r>
        <w:t xml:space="preserve">.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project-based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subsidy</w:t>
      </w:r>
      <w:proofErr w:type="spellEnd"/>
      <w:r>
        <w:t xml:space="preserve">, </w:t>
      </w:r>
      <w:proofErr w:type="spellStart"/>
      <w:r>
        <w:t>substitution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seasonal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153F2A00" w14:textId="77777777" w:rsidR="00106D99" w:rsidRDefault="00106D99" w:rsidP="00106D99">
      <w:pPr>
        <w:pStyle w:val="Luettelokappale"/>
        <w:spacing w:before="240"/>
      </w:pPr>
    </w:p>
    <w:p w14:paraId="2E4DB53A" w14:textId="60BF8DA5" w:rsidR="009A168B" w:rsidRDefault="009A168B" w:rsidP="009A168B">
      <w:pPr>
        <w:pStyle w:val="Luettelokappale"/>
        <w:numPr>
          <w:ilvl w:val="0"/>
          <w:numId w:val="1"/>
        </w:numPr>
        <w:spacing w:before="240"/>
      </w:pPr>
      <w:r>
        <w:t xml:space="preserve">Trial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. </w:t>
      </w:r>
      <w:r w:rsidRPr="009A168B">
        <w:t xml:space="preserve">In </w:t>
      </w:r>
      <w:proofErr w:type="spellStart"/>
      <w:r w:rsidRPr="009A168B">
        <w:t>the</w:t>
      </w:r>
      <w:proofErr w:type="spellEnd"/>
      <w:r w:rsidRPr="009A168B">
        <w:t xml:space="preserve"> case of </w:t>
      </w:r>
      <w:proofErr w:type="spellStart"/>
      <w:r w:rsidRPr="009A168B">
        <w:t>fixed-term</w:t>
      </w:r>
      <w:proofErr w:type="spellEnd"/>
      <w:r w:rsidRPr="009A168B">
        <w:t xml:space="preserve"> </w:t>
      </w:r>
      <w:proofErr w:type="spellStart"/>
      <w:r w:rsidRPr="009A168B">
        <w:t>contracts</w:t>
      </w:r>
      <w:proofErr w:type="spellEnd"/>
      <w:r w:rsidRPr="009A168B">
        <w:t xml:space="preserve">, </w:t>
      </w:r>
      <w:proofErr w:type="spellStart"/>
      <w:r w:rsidRPr="009A168B">
        <w:t>the</w:t>
      </w:r>
      <w:proofErr w:type="spellEnd"/>
      <w:r w:rsidRPr="009A168B">
        <w:t xml:space="preserve"> </w:t>
      </w:r>
      <w:proofErr w:type="spellStart"/>
      <w:r w:rsidRPr="009A168B">
        <w:t>length</w:t>
      </w:r>
      <w:proofErr w:type="spellEnd"/>
      <w:r w:rsidRPr="009A168B">
        <w:t xml:space="preserve"> of </w:t>
      </w:r>
      <w:proofErr w:type="spellStart"/>
      <w:r w:rsidRPr="009A168B">
        <w:t>the</w:t>
      </w:r>
      <w:proofErr w:type="spellEnd"/>
      <w:r w:rsidRPr="009A168B">
        <w:t xml:space="preserve"> trial </w:t>
      </w:r>
      <w:proofErr w:type="spellStart"/>
      <w:r w:rsidRPr="009A168B">
        <w:t>period</w:t>
      </w:r>
      <w:proofErr w:type="spellEnd"/>
      <w:r w:rsidRPr="009A168B">
        <w:t xml:space="preserve"> and </w:t>
      </w:r>
      <w:proofErr w:type="spellStart"/>
      <w:r w:rsidRPr="009A168B">
        <w:t>any</w:t>
      </w:r>
      <w:proofErr w:type="spellEnd"/>
      <w:r w:rsidRPr="009A168B">
        <w:t xml:space="preserve"> </w:t>
      </w:r>
      <w:proofErr w:type="spellStart"/>
      <w:r w:rsidRPr="009A168B">
        <w:t>extensions</w:t>
      </w:r>
      <w:proofErr w:type="spellEnd"/>
      <w:r w:rsidRPr="009A168B">
        <w:t xml:space="preserve"> </w:t>
      </w:r>
      <w:proofErr w:type="spellStart"/>
      <w:r w:rsidRPr="009A168B">
        <w:t>may</w:t>
      </w:r>
      <w:proofErr w:type="spellEnd"/>
      <w:r w:rsidRPr="009A168B">
        <w:t xml:space="preserve"> </w:t>
      </w:r>
      <w:proofErr w:type="spellStart"/>
      <w:r w:rsidRPr="009A168B">
        <w:t>not</w:t>
      </w:r>
      <w:proofErr w:type="spellEnd"/>
      <w:r w:rsidRPr="009A168B">
        <w:t xml:space="preserve"> </w:t>
      </w:r>
      <w:proofErr w:type="spellStart"/>
      <w:r w:rsidRPr="009A168B">
        <w:t>exceed</w:t>
      </w:r>
      <w:proofErr w:type="spellEnd"/>
      <w:r w:rsidRPr="009A168B">
        <w:t xml:space="preserve"> </w:t>
      </w:r>
      <w:proofErr w:type="spellStart"/>
      <w:r w:rsidRPr="009A168B">
        <w:t>half</w:t>
      </w:r>
      <w:proofErr w:type="spellEnd"/>
      <w:r w:rsidRPr="009A168B">
        <w:t xml:space="preserve"> of </w:t>
      </w:r>
      <w:proofErr w:type="spellStart"/>
      <w:r w:rsidRPr="009A168B">
        <w:t>the</w:t>
      </w:r>
      <w:proofErr w:type="spellEnd"/>
      <w:r w:rsidRPr="009A168B">
        <w:t xml:space="preserve"> </w:t>
      </w:r>
      <w:proofErr w:type="spellStart"/>
      <w:r w:rsidRPr="009A168B">
        <w:t>duration</w:t>
      </w:r>
      <w:proofErr w:type="spellEnd"/>
      <w:r w:rsidRPr="009A168B">
        <w:t xml:space="preserve"> of </w:t>
      </w:r>
      <w:proofErr w:type="spellStart"/>
      <w:r w:rsidRPr="009A168B">
        <w:t>the</w:t>
      </w:r>
      <w:proofErr w:type="spellEnd"/>
      <w:r w:rsidRPr="009A168B">
        <w:t xml:space="preserve"> </w:t>
      </w:r>
      <w:proofErr w:type="spellStart"/>
      <w:r w:rsidRPr="009A168B">
        <w:t>contract</w:t>
      </w:r>
      <w:proofErr w:type="spellEnd"/>
      <w:r>
        <w:t>.</w:t>
      </w:r>
      <w:r w:rsidR="0080643C">
        <w:t xml:space="preserve"> </w:t>
      </w:r>
      <w:proofErr w:type="spellStart"/>
      <w:r w:rsidR="0080643C">
        <w:t>During</w:t>
      </w:r>
      <w:proofErr w:type="spellEnd"/>
      <w:r w:rsidR="0080643C">
        <w:t xml:space="preserve"> </w:t>
      </w:r>
      <w:proofErr w:type="spellStart"/>
      <w:r w:rsidR="0080643C">
        <w:t>the</w:t>
      </w:r>
      <w:proofErr w:type="spellEnd"/>
      <w:r w:rsidR="0080643C">
        <w:t xml:space="preserve"> trial </w:t>
      </w:r>
      <w:proofErr w:type="spellStart"/>
      <w:r w:rsidR="0080643C">
        <w:t>period</w:t>
      </w:r>
      <w:proofErr w:type="spellEnd"/>
      <w:r w:rsidR="0080643C">
        <w:t xml:space="preserve"> </w:t>
      </w:r>
      <w:proofErr w:type="spellStart"/>
      <w:r w:rsidR="0080643C" w:rsidRPr="0080643C">
        <w:t>either</w:t>
      </w:r>
      <w:proofErr w:type="spellEnd"/>
      <w:r w:rsidR="0080643C" w:rsidRPr="0080643C">
        <w:t xml:space="preserve"> party </w:t>
      </w:r>
      <w:proofErr w:type="spellStart"/>
      <w:r w:rsidR="0080643C" w:rsidRPr="0080643C">
        <w:t>may</w:t>
      </w:r>
      <w:proofErr w:type="spellEnd"/>
      <w:r w:rsidR="0080643C" w:rsidRPr="0080643C">
        <w:t xml:space="preserve"> </w:t>
      </w:r>
      <w:proofErr w:type="spellStart"/>
      <w:r w:rsidR="0080643C" w:rsidRPr="0080643C">
        <w:t>cancel</w:t>
      </w:r>
      <w:proofErr w:type="spellEnd"/>
      <w:r w:rsidR="0080643C" w:rsidRPr="0080643C">
        <w:t xml:space="preserve"> </w:t>
      </w:r>
      <w:proofErr w:type="spellStart"/>
      <w:r w:rsidR="0080643C" w:rsidRPr="0080643C">
        <w:t>the</w:t>
      </w:r>
      <w:proofErr w:type="spellEnd"/>
      <w:r w:rsidR="0080643C" w:rsidRPr="0080643C">
        <w:t xml:space="preserve"> </w:t>
      </w:r>
      <w:proofErr w:type="spellStart"/>
      <w:r w:rsidR="0080643C" w:rsidRPr="0080643C">
        <w:t>employment</w:t>
      </w:r>
      <w:proofErr w:type="spellEnd"/>
      <w:r w:rsidR="0080643C" w:rsidRPr="0080643C">
        <w:t xml:space="preserve"> </w:t>
      </w:r>
      <w:proofErr w:type="spellStart"/>
      <w:r w:rsidR="0080643C" w:rsidRPr="0080643C">
        <w:t>relationship</w:t>
      </w:r>
      <w:proofErr w:type="spellEnd"/>
      <w:r w:rsidR="0080643C" w:rsidRPr="0080643C">
        <w:t xml:space="preserve"> </w:t>
      </w:r>
      <w:proofErr w:type="spellStart"/>
      <w:r w:rsidR="0080643C" w:rsidRPr="0080643C">
        <w:t>without</w:t>
      </w:r>
      <w:proofErr w:type="spellEnd"/>
      <w:r w:rsidR="0080643C" w:rsidRPr="0080643C">
        <w:t xml:space="preserve"> </w:t>
      </w:r>
      <w:proofErr w:type="spellStart"/>
      <w:r w:rsidR="0080643C" w:rsidRPr="0080643C">
        <w:t>notice</w:t>
      </w:r>
      <w:proofErr w:type="spellEnd"/>
      <w:r w:rsidR="0080643C" w:rsidRPr="0080643C">
        <w:t xml:space="preserve">. </w:t>
      </w:r>
      <w:proofErr w:type="spellStart"/>
      <w:r w:rsidR="0080643C" w:rsidRPr="0080643C">
        <w:t>However</w:t>
      </w:r>
      <w:proofErr w:type="spellEnd"/>
      <w:r w:rsidR="0080643C" w:rsidRPr="0080643C">
        <w:t xml:space="preserve">, </w:t>
      </w:r>
      <w:proofErr w:type="spellStart"/>
      <w:r w:rsidR="0080643C" w:rsidRPr="0080643C">
        <w:t>the</w:t>
      </w:r>
      <w:proofErr w:type="spellEnd"/>
      <w:r w:rsidR="0080643C" w:rsidRPr="0080643C">
        <w:t xml:space="preserve"> </w:t>
      </w:r>
      <w:proofErr w:type="spellStart"/>
      <w:r w:rsidR="0080643C" w:rsidRPr="0080643C">
        <w:t>employment</w:t>
      </w:r>
      <w:proofErr w:type="spellEnd"/>
      <w:r w:rsidR="0080643C" w:rsidRPr="0080643C">
        <w:t xml:space="preserve"> </w:t>
      </w:r>
      <w:proofErr w:type="spellStart"/>
      <w:r w:rsidR="0080643C" w:rsidRPr="0080643C">
        <w:t>relationship</w:t>
      </w:r>
      <w:proofErr w:type="spellEnd"/>
      <w:r w:rsidR="0080643C" w:rsidRPr="0080643C">
        <w:t xml:space="preserve"> </w:t>
      </w:r>
      <w:proofErr w:type="spellStart"/>
      <w:r w:rsidR="0080643C" w:rsidRPr="0080643C">
        <w:t>may</w:t>
      </w:r>
      <w:proofErr w:type="spellEnd"/>
      <w:r w:rsidR="0080643C" w:rsidRPr="0080643C">
        <w:t xml:space="preserve"> </w:t>
      </w:r>
      <w:proofErr w:type="spellStart"/>
      <w:r w:rsidR="0080643C" w:rsidRPr="0080643C">
        <w:t>not</w:t>
      </w:r>
      <w:proofErr w:type="spellEnd"/>
      <w:r w:rsidR="0080643C" w:rsidRPr="0080643C">
        <w:t xml:space="preserve"> </w:t>
      </w:r>
      <w:proofErr w:type="spellStart"/>
      <w:r w:rsidR="0080643C" w:rsidRPr="0080643C">
        <w:t>be</w:t>
      </w:r>
      <w:proofErr w:type="spellEnd"/>
      <w:r w:rsidR="0080643C" w:rsidRPr="0080643C">
        <w:t xml:space="preserve"> </w:t>
      </w:r>
      <w:proofErr w:type="spellStart"/>
      <w:r w:rsidR="0080643C" w:rsidRPr="0080643C">
        <w:t>cancelled</w:t>
      </w:r>
      <w:proofErr w:type="spellEnd"/>
      <w:r w:rsidR="0080643C" w:rsidRPr="0080643C">
        <w:t xml:space="preserve"> </w:t>
      </w:r>
      <w:proofErr w:type="spellStart"/>
      <w:r w:rsidR="0080643C" w:rsidRPr="0080643C">
        <w:t>even</w:t>
      </w:r>
      <w:proofErr w:type="spellEnd"/>
      <w:r w:rsidR="0080643C" w:rsidRPr="0080643C">
        <w:t xml:space="preserve"> </w:t>
      </w:r>
      <w:proofErr w:type="spellStart"/>
      <w:r w:rsidR="0080643C" w:rsidRPr="0080643C">
        <w:t>during</w:t>
      </w:r>
      <w:proofErr w:type="spellEnd"/>
      <w:r w:rsidR="0080643C" w:rsidRPr="0080643C">
        <w:t xml:space="preserve"> </w:t>
      </w:r>
      <w:proofErr w:type="spellStart"/>
      <w:r w:rsidR="0080643C" w:rsidRPr="0080643C">
        <w:t>the</w:t>
      </w:r>
      <w:proofErr w:type="spellEnd"/>
      <w:r w:rsidR="0080643C" w:rsidRPr="0080643C">
        <w:t xml:space="preserve"> trial </w:t>
      </w:r>
      <w:proofErr w:type="spellStart"/>
      <w:r w:rsidR="0080643C" w:rsidRPr="0080643C">
        <w:t>period</w:t>
      </w:r>
      <w:proofErr w:type="spellEnd"/>
      <w:r w:rsidR="0080643C" w:rsidRPr="0080643C">
        <w:t xml:space="preserve"> on </w:t>
      </w:r>
      <w:proofErr w:type="spellStart"/>
      <w:r w:rsidR="0080643C" w:rsidRPr="0080643C">
        <w:t>discriminatory</w:t>
      </w:r>
      <w:proofErr w:type="spellEnd"/>
      <w:r w:rsidR="0080643C" w:rsidRPr="0080643C">
        <w:t xml:space="preserve"> </w:t>
      </w:r>
      <w:proofErr w:type="spellStart"/>
      <w:r w:rsidR="0080643C" w:rsidRPr="0080643C">
        <w:t>grounds</w:t>
      </w:r>
      <w:proofErr w:type="spellEnd"/>
      <w:r w:rsidR="0080643C" w:rsidRPr="0080643C">
        <w:t xml:space="preserve"> </w:t>
      </w:r>
      <w:proofErr w:type="spellStart"/>
      <w:r w:rsidR="0080643C" w:rsidRPr="0080643C">
        <w:t>or</w:t>
      </w:r>
      <w:proofErr w:type="spellEnd"/>
      <w:r w:rsidR="0080643C" w:rsidRPr="0080643C">
        <w:t xml:space="preserve"> </w:t>
      </w:r>
      <w:proofErr w:type="spellStart"/>
      <w:r w:rsidR="0080643C" w:rsidRPr="0080643C">
        <w:t>grounds</w:t>
      </w:r>
      <w:proofErr w:type="spellEnd"/>
      <w:r w:rsidR="0080643C" w:rsidRPr="0080643C">
        <w:t xml:space="preserve"> </w:t>
      </w:r>
      <w:proofErr w:type="spellStart"/>
      <w:r w:rsidR="0080643C" w:rsidRPr="0080643C">
        <w:t>inappropriate</w:t>
      </w:r>
      <w:proofErr w:type="spellEnd"/>
      <w:r w:rsidR="0080643C" w:rsidRPr="0080643C">
        <w:t xml:space="preserve"> in </w:t>
      </w:r>
      <w:proofErr w:type="spellStart"/>
      <w:r w:rsidR="0080643C" w:rsidRPr="0080643C">
        <w:t>view</w:t>
      </w:r>
      <w:proofErr w:type="spellEnd"/>
      <w:r w:rsidR="0080643C" w:rsidRPr="0080643C">
        <w:t xml:space="preserve"> of </w:t>
      </w:r>
      <w:proofErr w:type="spellStart"/>
      <w:r w:rsidR="0080643C" w:rsidRPr="0080643C">
        <w:t>the</w:t>
      </w:r>
      <w:proofErr w:type="spellEnd"/>
      <w:r w:rsidR="0080643C" w:rsidRPr="0080643C">
        <w:t xml:space="preserve"> </w:t>
      </w:r>
      <w:proofErr w:type="spellStart"/>
      <w:r w:rsidR="0080643C" w:rsidRPr="0080643C">
        <w:t>purpose</w:t>
      </w:r>
      <w:proofErr w:type="spellEnd"/>
      <w:r w:rsidR="0080643C" w:rsidRPr="0080643C">
        <w:t xml:space="preserve"> of </w:t>
      </w:r>
      <w:proofErr w:type="spellStart"/>
      <w:r w:rsidR="0080643C" w:rsidRPr="0080643C">
        <w:t>the</w:t>
      </w:r>
      <w:proofErr w:type="spellEnd"/>
      <w:r w:rsidR="0080643C" w:rsidRPr="0080643C">
        <w:t xml:space="preserve"> trial </w:t>
      </w:r>
      <w:proofErr w:type="spellStart"/>
      <w:r w:rsidR="0080643C" w:rsidRPr="0080643C">
        <w:t>period</w:t>
      </w:r>
      <w:proofErr w:type="spellEnd"/>
      <w:r w:rsidR="0080643C" w:rsidRPr="0080643C">
        <w:t>. </w:t>
      </w:r>
    </w:p>
    <w:p w14:paraId="38D9CF9D" w14:textId="77777777" w:rsidR="0080643C" w:rsidRDefault="0080643C" w:rsidP="0080643C">
      <w:pPr>
        <w:pStyle w:val="Luettelokappale"/>
        <w:spacing w:before="240"/>
      </w:pPr>
    </w:p>
    <w:p w14:paraId="07CAEC03" w14:textId="3CAA7C71" w:rsidR="00106D99" w:rsidRDefault="0080643C" w:rsidP="0080643C">
      <w:pPr>
        <w:pStyle w:val="Luettelokappale"/>
        <w:numPr>
          <w:ilvl w:val="0"/>
          <w:numId w:val="1"/>
        </w:numPr>
        <w:spacing w:before="240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/ </w:t>
      </w:r>
      <w:proofErr w:type="spellStart"/>
      <w:r>
        <w:t>seasonal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/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br/>
      </w:r>
      <w:proofErr w:type="spellStart"/>
      <w:r>
        <w:t>Annual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here</w:t>
      </w:r>
      <w:proofErr w:type="spellEnd"/>
      <w:r>
        <w:br/>
      </w:r>
    </w:p>
    <w:p w14:paraId="6C8CDE67" w14:textId="157CE2E2" w:rsidR="00106D99" w:rsidRDefault="0080643C" w:rsidP="00D269AE">
      <w:pPr>
        <w:pStyle w:val="Luettelokappale"/>
        <w:numPr>
          <w:ilvl w:val="0"/>
          <w:numId w:val="1"/>
        </w:numPr>
        <w:spacing w:before="240"/>
      </w:pPr>
      <w:r w:rsidRPr="0080643C">
        <w:t xml:space="preserve">Enter </w:t>
      </w:r>
      <w:proofErr w:type="spellStart"/>
      <w:r w:rsidRPr="0080643C">
        <w:t>the</w:t>
      </w:r>
      <w:proofErr w:type="spellEnd"/>
      <w:r w:rsidRPr="0080643C">
        <w:t xml:space="preserve"> </w:t>
      </w:r>
      <w:proofErr w:type="spellStart"/>
      <w:r w:rsidRPr="0080643C">
        <w:t>employee’s</w:t>
      </w:r>
      <w:proofErr w:type="spellEnd"/>
      <w:r w:rsidRPr="0080643C">
        <w:t xml:space="preserve"> </w:t>
      </w:r>
      <w:proofErr w:type="spellStart"/>
      <w:r w:rsidRPr="0080643C">
        <w:t>primary</w:t>
      </w:r>
      <w:proofErr w:type="spellEnd"/>
      <w:r w:rsidRPr="0080643C">
        <w:t xml:space="preserve"> </w:t>
      </w:r>
      <w:proofErr w:type="spellStart"/>
      <w:r w:rsidRPr="0080643C">
        <w:t>place</w:t>
      </w:r>
      <w:proofErr w:type="spellEnd"/>
      <w:r w:rsidRPr="0080643C">
        <w:t xml:space="preserve"> of </w:t>
      </w:r>
      <w:proofErr w:type="spellStart"/>
      <w:r w:rsidRPr="0080643C">
        <w:t>work</w:t>
      </w:r>
      <w:proofErr w:type="spellEnd"/>
      <w:r w:rsidRPr="0080643C">
        <w:t xml:space="preserve"> </w:t>
      </w:r>
      <w:proofErr w:type="spellStart"/>
      <w:r w:rsidRPr="0080643C">
        <w:t>or</w:t>
      </w:r>
      <w:proofErr w:type="spellEnd"/>
      <w:r w:rsidRPr="0080643C">
        <w:t xml:space="preserve"> an </w:t>
      </w:r>
      <w:proofErr w:type="spellStart"/>
      <w:r w:rsidRPr="0080643C">
        <w:t>account</w:t>
      </w:r>
      <w:proofErr w:type="spellEnd"/>
      <w:r w:rsidRPr="0080643C">
        <w:t xml:space="preserve"> of </w:t>
      </w:r>
      <w:proofErr w:type="spellStart"/>
      <w:r w:rsidRPr="0080643C">
        <w:t>the</w:t>
      </w:r>
      <w:proofErr w:type="spellEnd"/>
      <w:r w:rsidRPr="0080643C">
        <w:t xml:space="preserve"> </w:t>
      </w:r>
      <w:proofErr w:type="spellStart"/>
      <w:r w:rsidRPr="0080643C">
        <w:t>principles</w:t>
      </w:r>
      <w:proofErr w:type="spellEnd"/>
      <w:r w:rsidRPr="0080643C">
        <w:t xml:space="preserve"> </w:t>
      </w:r>
      <w:proofErr w:type="spellStart"/>
      <w:r w:rsidRPr="0080643C">
        <w:t>according</w:t>
      </w:r>
      <w:proofErr w:type="spellEnd"/>
      <w:r w:rsidRPr="0080643C">
        <w:t xml:space="preserve"> to </w:t>
      </w:r>
      <w:proofErr w:type="spellStart"/>
      <w:r w:rsidRPr="0080643C">
        <w:t>which</w:t>
      </w:r>
      <w:proofErr w:type="spellEnd"/>
      <w:r w:rsidRPr="0080643C">
        <w:t xml:space="preserve"> </w:t>
      </w:r>
      <w:proofErr w:type="spellStart"/>
      <w:r w:rsidRPr="0080643C">
        <w:t>the</w:t>
      </w:r>
      <w:proofErr w:type="spellEnd"/>
      <w:r w:rsidRPr="0080643C">
        <w:t xml:space="preserve"> </w:t>
      </w:r>
      <w:proofErr w:type="spellStart"/>
      <w:r w:rsidRPr="0080643C">
        <w:t>employee</w:t>
      </w:r>
      <w:proofErr w:type="spellEnd"/>
      <w:r w:rsidRPr="0080643C">
        <w:t xml:space="preserve"> </w:t>
      </w:r>
      <w:proofErr w:type="spellStart"/>
      <w:r w:rsidRPr="0080643C">
        <w:t>will</w:t>
      </w:r>
      <w:proofErr w:type="spellEnd"/>
      <w:r w:rsidRPr="0080643C">
        <w:t xml:space="preserve"> </w:t>
      </w:r>
      <w:proofErr w:type="spellStart"/>
      <w:r w:rsidRPr="0080643C">
        <w:t>work</w:t>
      </w:r>
      <w:proofErr w:type="spellEnd"/>
      <w:r w:rsidRPr="0080643C">
        <w:t xml:space="preserve"> at </w:t>
      </w:r>
      <w:proofErr w:type="spellStart"/>
      <w:r w:rsidRPr="0080643C">
        <w:t>various</w:t>
      </w:r>
      <w:proofErr w:type="spellEnd"/>
      <w:r w:rsidRPr="0080643C">
        <w:t xml:space="preserve"> </w:t>
      </w:r>
      <w:proofErr w:type="spellStart"/>
      <w:r w:rsidRPr="0080643C">
        <w:t>work</w:t>
      </w:r>
      <w:proofErr w:type="spellEnd"/>
      <w:r w:rsidRPr="0080643C">
        <w:t xml:space="preserve"> </w:t>
      </w:r>
      <w:proofErr w:type="spellStart"/>
      <w:r w:rsidRPr="0080643C">
        <w:t>locations</w:t>
      </w:r>
      <w:proofErr w:type="spellEnd"/>
      <w:r w:rsidRPr="0080643C">
        <w:t xml:space="preserve"> </w:t>
      </w:r>
      <w:proofErr w:type="spellStart"/>
      <w:r w:rsidRPr="0080643C">
        <w:t>or</w:t>
      </w:r>
      <w:proofErr w:type="spellEnd"/>
      <w:r w:rsidRPr="0080643C">
        <w:t xml:space="preserve"> </w:t>
      </w:r>
      <w:proofErr w:type="spellStart"/>
      <w:r w:rsidRPr="0080643C">
        <w:t>be</w:t>
      </w:r>
      <w:proofErr w:type="spellEnd"/>
      <w:r w:rsidRPr="0080643C">
        <w:t xml:space="preserve"> </w:t>
      </w:r>
      <w:proofErr w:type="spellStart"/>
      <w:r w:rsidRPr="0080643C">
        <w:t>free</w:t>
      </w:r>
      <w:proofErr w:type="spellEnd"/>
      <w:r w:rsidRPr="0080643C">
        <w:t xml:space="preserve"> to </w:t>
      </w:r>
      <w:proofErr w:type="spellStart"/>
      <w:r w:rsidRPr="0080643C">
        <w:t>determine</w:t>
      </w:r>
      <w:proofErr w:type="spellEnd"/>
      <w:r w:rsidRPr="0080643C">
        <w:t xml:space="preserve"> </w:t>
      </w:r>
      <w:proofErr w:type="spellStart"/>
      <w:r w:rsidRPr="0080643C">
        <w:t>their</w:t>
      </w:r>
      <w:proofErr w:type="spellEnd"/>
      <w:r w:rsidRPr="0080643C">
        <w:t xml:space="preserve"> </w:t>
      </w:r>
      <w:proofErr w:type="spellStart"/>
      <w:r w:rsidRPr="0080643C">
        <w:t>place</w:t>
      </w:r>
      <w:proofErr w:type="spellEnd"/>
      <w:r w:rsidRPr="0080643C">
        <w:t xml:space="preserve"> of </w:t>
      </w:r>
      <w:proofErr w:type="spellStart"/>
      <w:r w:rsidRPr="0080643C">
        <w:t>work</w:t>
      </w:r>
      <w:proofErr w:type="spellEnd"/>
      <w:r w:rsidRPr="0080643C">
        <w:t>.</w:t>
      </w:r>
      <w:r>
        <w:t xml:space="preserve"> If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, </w:t>
      </w:r>
      <w:proofErr w:type="spellStart"/>
      <w:r w:rsidR="00D269AE">
        <w:t>travel</w:t>
      </w:r>
      <w:proofErr w:type="spellEnd"/>
      <w:r w:rsidR="00D269AE">
        <w:t xml:space="preserve"> </w:t>
      </w:r>
      <w:proofErr w:type="spellStart"/>
      <w:r w:rsidR="00D269AE">
        <w:t>expenses</w:t>
      </w:r>
      <w:proofErr w:type="spellEnd"/>
      <w:r w:rsidR="00D269AE">
        <w:t xml:space="preserve"> </w:t>
      </w:r>
      <w:proofErr w:type="spellStart"/>
      <w:r w:rsidR="00D269AE">
        <w:t>must</w:t>
      </w:r>
      <w:proofErr w:type="spellEnd"/>
      <w:r w:rsidR="00D269AE">
        <w:t xml:space="preserve"> </w:t>
      </w:r>
      <w:proofErr w:type="spellStart"/>
      <w:r w:rsidR="00D269AE">
        <w:t>be</w:t>
      </w:r>
      <w:proofErr w:type="spellEnd"/>
      <w:r w:rsidR="00D269AE">
        <w:t xml:space="preserve"> </w:t>
      </w:r>
      <w:proofErr w:type="spellStart"/>
      <w:r w:rsidR="00D269AE">
        <w:t>compensated</w:t>
      </w:r>
      <w:proofErr w:type="spellEnd"/>
      <w:r w:rsidR="00D269AE">
        <w:t>.</w:t>
      </w:r>
    </w:p>
    <w:p w14:paraId="13364D0E" w14:textId="77777777" w:rsidR="00D269AE" w:rsidRDefault="00D269AE" w:rsidP="00D269AE">
      <w:pPr>
        <w:pStyle w:val="Luettelokappale"/>
        <w:spacing w:before="240"/>
      </w:pPr>
    </w:p>
    <w:p w14:paraId="53A0EDDA" w14:textId="5702DAB0" w:rsidR="00106D99" w:rsidRDefault="00D269AE" w:rsidP="00106D99">
      <w:pPr>
        <w:pStyle w:val="Luettelokappale"/>
        <w:numPr>
          <w:ilvl w:val="0"/>
          <w:numId w:val="1"/>
        </w:numPr>
        <w:spacing w:before="240"/>
      </w:pPr>
      <w:proofErr w:type="spellStart"/>
      <w:r>
        <w:t>Gross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and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day</w:t>
      </w:r>
      <w:proofErr w:type="spellEnd"/>
      <w:r>
        <w:br/>
      </w:r>
      <w:proofErr w:type="spellStart"/>
      <w:r>
        <w:t>Fringe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subsciption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and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>.</w:t>
      </w:r>
    </w:p>
    <w:p w14:paraId="2EC84236" w14:textId="77777777" w:rsidR="00106D99" w:rsidRDefault="00106D99" w:rsidP="00106D99">
      <w:pPr>
        <w:pStyle w:val="Luettelokappale"/>
        <w:spacing w:before="240"/>
      </w:pPr>
    </w:p>
    <w:p w14:paraId="3ACEC224" w14:textId="293B140E" w:rsidR="00D269AE" w:rsidRDefault="00D269AE" w:rsidP="00D269AE">
      <w:pPr>
        <w:pStyle w:val="Luettelokappale"/>
        <w:numPr>
          <w:ilvl w:val="0"/>
          <w:numId w:val="1"/>
        </w:numPr>
        <w:spacing w:before="240"/>
      </w:pPr>
      <w:proofErr w:type="spellStart"/>
      <w:r w:rsidRPr="00D269AE">
        <w:t>The</w:t>
      </w:r>
      <w:proofErr w:type="spellEnd"/>
      <w:r w:rsidRPr="00D269AE">
        <w:t xml:space="preserve"> </w:t>
      </w:r>
      <w:proofErr w:type="spellStart"/>
      <w:r w:rsidRPr="00D269AE">
        <w:t>applicable</w:t>
      </w:r>
      <w:proofErr w:type="spellEnd"/>
      <w:r w:rsidRPr="00D269AE">
        <w:t xml:space="preserve"> </w:t>
      </w:r>
      <w:proofErr w:type="spellStart"/>
      <w:r w:rsidRPr="00D269AE">
        <w:t>collective</w:t>
      </w:r>
      <w:proofErr w:type="spellEnd"/>
      <w:r w:rsidRPr="00D269AE">
        <w:t xml:space="preserve"> </w:t>
      </w:r>
      <w:proofErr w:type="spellStart"/>
      <w:r w:rsidRPr="00D269AE">
        <w:t>agreement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If </w:t>
      </w:r>
      <w:proofErr w:type="spellStart"/>
      <w:r>
        <w:t>there</w:t>
      </w:r>
      <w:proofErr w:type="spellEnd"/>
      <w:r>
        <w:t xml:space="preserve"> is </w:t>
      </w:r>
      <w:proofErr w:type="spellStart"/>
      <w:r w:rsidR="004C7BD4">
        <w:t>none</w:t>
      </w:r>
      <w:proofErr w:type="spellEnd"/>
      <w:r w:rsidR="004C7BD4">
        <w:t xml:space="preserve">, </w:t>
      </w:r>
      <w:proofErr w:type="spellStart"/>
      <w:r w:rsidR="004C7BD4">
        <w:t>the</w:t>
      </w:r>
      <w:proofErr w:type="spellEnd"/>
      <w:r w:rsidR="004C7BD4">
        <w:t xml:space="preserve"> </w:t>
      </w:r>
      <w:proofErr w:type="spellStart"/>
      <w:r w:rsidR="004C7BD4">
        <w:t>the</w:t>
      </w:r>
      <w:proofErr w:type="spellEnd"/>
      <w:r w:rsidR="004C7BD4">
        <w:t xml:space="preserve"> </w:t>
      </w:r>
      <w:proofErr w:type="spellStart"/>
      <w:r w:rsidR="004C7BD4">
        <w:t>current</w:t>
      </w:r>
      <w:proofErr w:type="spellEnd"/>
      <w:r w:rsidR="004C7BD4">
        <w:t xml:space="preserve"> </w:t>
      </w:r>
      <w:proofErr w:type="spellStart"/>
      <w:r w:rsidR="004C7BD4">
        <w:t>laws</w:t>
      </w:r>
      <w:proofErr w:type="spellEnd"/>
      <w:r w:rsidR="004C7BD4">
        <w:t xml:space="preserve"> </w:t>
      </w:r>
      <w:proofErr w:type="spellStart"/>
      <w:r w:rsidR="004C7BD4">
        <w:t>are</w:t>
      </w:r>
      <w:proofErr w:type="spellEnd"/>
      <w:r w:rsidR="004C7BD4">
        <w:t xml:space="preserve"> </w:t>
      </w:r>
      <w:proofErr w:type="spellStart"/>
      <w:r w:rsidR="004C7BD4">
        <w:t>applied</w:t>
      </w:r>
      <w:proofErr w:type="spellEnd"/>
      <w:r w:rsidR="004C7BD4">
        <w:t>.</w:t>
      </w:r>
    </w:p>
    <w:p w14:paraId="1741617E" w14:textId="3F15250C" w:rsidR="00106D99" w:rsidRDefault="004C7BD4" w:rsidP="00106D99">
      <w:pPr>
        <w:pStyle w:val="Luettelokappale"/>
        <w:spacing w:before="240"/>
      </w:pPr>
      <w:proofErr w:type="spellStart"/>
      <w:r w:rsidRPr="004C7BD4">
        <w:t>Exceptional</w:t>
      </w:r>
      <w:proofErr w:type="spellEnd"/>
      <w:r w:rsidRPr="004C7BD4">
        <w:t xml:space="preserve"> </w:t>
      </w:r>
      <w:proofErr w:type="spellStart"/>
      <w:r w:rsidRPr="004C7BD4">
        <w:t>employment</w:t>
      </w:r>
      <w:proofErr w:type="spellEnd"/>
      <w:r w:rsidRPr="004C7BD4">
        <w:t xml:space="preserve"> </w:t>
      </w:r>
      <w:proofErr w:type="spellStart"/>
      <w:r w:rsidRPr="004C7BD4">
        <w:t>benefits</w:t>
      </w:r>
      <w:proofErr w:type="spellEnd"/>
      <w:r w:rsidRPr="004C7BD4">
        <w:t xml:space="preserve">: </w:t>
      </w:r>
      <w:proofErr w:type="spellStart"/>
      <w:r w:rsidRPr="004C7BD4">
        <w:t>according</w:t>
      </w:r>
      <w:proofErr w:type="spellEnd"/>
      <w:r w:rsidRPr="004C7BD4">
        <w:t xml:space="preserve"> to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>
        <w:t>terms</w:t>
      </w:r>
      <w:proofErr w:type="spellEnd"/>
      <w:r w:rsidRPr="004C7BD4">
        <w:t xml:space="preserve"> on </w:t>
      </w:r>
      <w:proofErr w:type="spellStart"/>
      <w:r w:rsidRPr="004C7BD4">
        <w:t>wage</w:t>
      </w:r>
      <w:proofErr w:type="spellEnd"/>
      <w:r w:rsidRPr="004C7BD4">
        <w:t xml:space="preserve"> </w:t>
      </w:r>
      <w:proofErr w:type="spellStart"/>
      <w:r w:rsidRPr="004C7BD4">
        <w:t>subsidies</w:t>
      </w:r>
      <w:proofErr w:type="spellEnd"/>
      <w:r w:rsidRPr="004C7BD4">
        <w:t xml:space="preserve">,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employment</w:t>
      </w:r>
      <w:proofErr w:type="spellEnd"/>
      <w:r w:rsidRPr="004C7BD4">
        <w:t xml:space="preserve"> </w:t>
      </w:r>
      <w:proofErr w:type="spellStart"/>
      <w:r w:rsidRPr="004C7BD4">
        <w:t>contract</w:t>
      </w:r>
      <w:proofErr w:type="spellEnd"/>
      <w:r w:rsidRPr="004C7BD4">
        <w:t xml:space="preserve"> </w:t>
      </w:r>
      <w:proofErr w:type="spellStart"/>
      <w:r w:rsidRPr="004C7BD4">
        <w:t>must</w:t>
      </w:r>
      <w:proofErr w:type="spellEnd"/>
      <w:r w:rsidRPr="004C7BD4">
        <w:t xml:space="preserve"> </w:t>
      </w:r>
      <w:proofErr w:type="spellStart"/>
      <w:r w:rsidRPr="004C7BD4">
        <w:t>state</w:t>
      </w:r>
      <w:proofErr w:type="spellEnd"/>
      <w:r w:rsidRPr="004C7BD4">
        <w:t xml:space="preserve"> </w:t>
      </w:r>
      <w:proofErr w:type="spellStart"/>
      <w:r w:rsidRPr="004C7BD4">
        <w:t>that</w:t>
      </w:r>
      <w:proofErr w:type="spellEnd"/>
      <w:r w:rsidRPr="004C7BD4">
        <w:t xml:space="preserve">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subsidised</w:t>
      </w:r>
      <w:proofErr w:type="spellEnd"/>
      <w:r w:rsidRPr="004C7BD4">
        <w:t xml:space="preserve"> person </w:t>
      </w:r>
      <w:proofErr w:type="spellStart"/>
      <w:r w:rsidRPr="004C7BD4">
        <w:t>may</w:t>
      </w:r>
      <w:proofErr w:type="spellEnd"/>
      <w:r w:rsidRPr="004C7BD4">
        <w:t xml:space="preserve"> </w:t>
      </w:r>
      <w:proofErr w:type="spellStart"/>
      <w:r w:rsidRPr="004C7BD4">
        <w:t>terminate</w:t>
      </w:r>
      <w:proofErr w:type="spellEnd"/>
      <w:r w:rsidRPr="004C7BD4">
        <w:t xml:space="preserve">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employment</w:t>
      </w:r>
      <w:proofErr w:type="spellEnd"/>
      <w:r w:rsidRPr="004C7BD4">
        <w:t xml:space="preserve"> </w:t>
      </w:r>
      <w:proofErr w:type="spellStart"/>
      <w:r w:rsidRPr="004C7BD4">
        <w:t>relationship</w:t>
      </w:r>
      <w:proofErr w:type="spellEnd"/>
      <w:r w:rsidRPr="004C7BD4">
        <w:t xml:space="preserve"> in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middle</w:t>
      </w:r>
      <w:proofErr w:type="spellEnd"/>
      <w:r w:rsidRPr="004C7BD4">
        <w:t xml:space="preserve"> of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contract</w:t>
      </w:r>
      <w:proofErr w:type="spellEnd"/>
      <w:r w:rsidRPr="004C7BD4">
        <w:t xml:space="preserve"> </w:t>
      </w:r>
      <w:proofErr w:type="spellStart"/>
      <w:r w:rsidRPr="004C7BD4">
        <w:t>period</w:t>
      </w:r>
      <w:proofErr w:type="spellEnd"/>
      <w:r w:rsidRPr="004C7BD4">
        <w:t xml:space="preserve"> </w:t>
      </w:r>
      <w:proofErr w:type="spellStart"/>
      <w:r w:rsidRPr="004C7BD4">
        <w:t>if</w:t>
      </w:r>
      <w:proofErr w:type="spellEnd"/>
      <w:r w:rsidRPr="004C7BD4">
        <w:t xml:space="preserve"> he/</w:t>
      </w:r>
      <w:proofErr w:type="spellStart"/>
      <w:r w:rsidRPr="004C7BD4">
        <w:t>she</w:t>
      </w:r>
      <w:proofErr w:type="spellEnd"/>
      <w:r w:rsidRPr="004C7BD4">
        <w:t xml:space="preserve"> is </w:t>
      </w:r>
      <w:proofErr w:type="spellStart"/>
      <w:r w:rsidRPr="004C7BD4">
        <w:t>offered</w:t>
      </w:r>
      <w:proofErr w:type="spellEnd"/>
      <w:r w:rsidRPr="004C7BD4">
        <w:t xml:space="preserve"> a </w:t>
      </w:r>
      <w:proofErr w:type="spellStart"/>
      <w:r w:rsidRPr="004C7BD4">
        <w:t>job</w:t>
      </w:r>
      <w:proofErr w:type="spellEnd"/>
      <w:r w:rsidRPr="004C7BD4">
        <w:t xml:space="preserve"> </w:t>
      </w:r>
      <w:proofErr w:type="spellStart"/>
      <w:r w:rsidRPr="004C7BD4">
        <w:t>or</w:t>
      </w:r>
      <w:proofErr w:type="spellEnd"/>
      <w:r w:rsidRPr="004C7BD4">
        <w:t xml:space="preserve"> </w:t>
      </w:r>
      <w:proofErr w:type="spellStart"/>
      <w:r w:rsidRPr="004C7BD4">
        <w:t>training</w:t>
      </w:r>
      <w:proofErr w:type="spellEnd"/>
      <w:r w:rsidRPr="004C7BD4">
        <w:t xml:space="preserve"> position </w:t>
      </w:r>
      <w:proofErr w:type="spellStart"/>
      <w:r w:rsidRPr="004C7BD4">
        <w:t>that</w:t>
      </w:r>
      <w:proofErr w:type="spellEnd"/>
      <w:r w:rsidRPr="004C7BD4">
        <w:t xml:space="preserve"> is </w:t>
      </w:r>
      <w:proofErr w:type="spellStart"/>
      <w:r w:rsidRPr="004C7BD4">
        <w:t>longer</w:t>
      </w:r>
      <w:proofErr w:type="spellEnd"/>
      <w:r w:rsidRPr="004C7BD4">
        <w:t xml:space="preserve"> </w:t>
      </w:r>
      <w:proofErr w:type="spellStart"/>
      <w:r w:rsidRPr="004C7BD4">
        <w:t>than</w:t>
      </w:r>
      <w:proofErr w:type="spellEnd"/>
      <w:r w:rsidRPr="004C7BD4">
        <w:t xml:space="preserve">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remaining</w:t>
      </w:r>
      <w:proofErr w:type="spellEnd"/>
      <w:r w:rsidRPr="004C7BD4">
        <w:t xml:space="preserve"> </w:t>
      </w:r>
      <w:proofErr w:type="spellStart"/>
      <w:r w:rsidRPr="004C7BD4">
        <w:t>period</w:t>
      </w:r>
      <w:proofErr w:type="spellEnd"/>
      <w:r w:rsidRPr="004C7BD4">
        <w:t xml:space="preserve"> of </w:t>
      </w:r>
      <w:proofErr w:type="spellStart"/>
      <w:r w:rsidRPr="004C7BD4">
        <w:t>the</w:t>
      </w:r>
      <w:proofErr w:type="spellEnd"/>
      <w:r w:rsidRPr="004C7BD4">
        <w:t xml:space="preserve"> </w:t>
      </w:r>
      <w:proofErr w:type="spellStart"/>
      <w:r w:rsidRPr="004C7BD4">
        <w:t>wage</w:t>
      </w:r>
      <w:proofErr w:type="spellEnd"/>
      <w:r w:rsidRPr="004C7BD4">
        <w:t xml:space="preserve"> </w:t>
      </w:r>
      <w:proofErr w:type="spellStart"/>
      <w:r w:rsidRPr="004C7BD4">
        <w:t>subsidy</w:t>
      </w:r>
      <w:proofErr w:type="spellEnd"/>
      <w:r w:rsidRPr="004C7BD4">
        <w:t>.</w:t>
      </w:r>
    </w:p>
    <w:p w14:paraId="0BDA0B83" w14:textId="77777777" w:rsidR="004C7BD4" w:rsidRDefault="004C7BD4" w:rsidP="00106D99">
      <w:pPr>
        <w:pStyle w:val="Luettelokappale"/>
        <w:spacing w:before="240"/>
      </w:pPr>
    </w:p>
    <w:p w14:paraId="2B2FF6D4" w14:textId="56329B7F" w:rsidR="00106D99" w:rsidRDefault="004C7BD4" w:rsidP="00106D99">
      <w:pPr>
        <w:pStyle w:val="Luettelokappale"/>
        <w:numPr>
          <w:ilvl w:val="0"/>
          <w:numId w:val="1"/>
        </w:numPr>
        <w:spacing w:before="240"/>
      </w:pPr>
      <w:r>
        <w:t>Non-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agreement</w:t>
      </w:r>
      <w:proofErr w:type="spellEnd"/>
    </w:p>
    <w:p w14:paraId="0D885CF1" w14:textId="77777777" w:rsidR="00106D99" w:rsidRDefault="00106D99" w:rsidP="00106D99">
      <w:pPr>
        <w:pStyle w:val="Luettelokappale"/>
        <w:spacing w:before="240"/>
      </w:pPr>
    </w:p>
    <w:p w14:paraId="53855938" w14:textId="3E752261" w:rsidR="00305457" w:rsidRDefault="004C7BD4" w:rsidP="00106D99">
      <w:pPr>
        <w:pStyle w:val="Luettelokappale"/>
        <w:numPr>
          <w:ilvl w:val="0"/>
          <w:numId w:val="1"/>
        </w:numPr>
        <w:spacing w:before="240"/>
      </w:pPr>
      <w:proofErr w:type="spellStart"/>
      <w:r>
        <w:t>Date</w:t>
      </w:r>
      <w:proofErr w:type="spellEnd"/>
      <w:r>
        <w:t xml:space="preserve"> and </w:t>
      </w:r>
      <w:proofErr w:type="spellStart"/>
      <w:r>
        <w:t>signatures</w:t>
      </w:r>
      <w:proofErr w:type="spellEnd"/>
    </w:p>
    <w:sectPr w:rsidR="00305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53AF"/>
    <w:multiLevelType w:val="hybridMultilevel"/>
    <w:tmpl w:val="24D68A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1AE9"/>
    <w:multiLevelType w:val="hybridMultilevel"/>
    <w:tmpl w:val="446EB6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0035">
    <w:abstractNumId w:val="1"/>
  </w:num>
  <w:num w:numId="2" w16cid:durableId="11367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57"/>
    <w:rsid w:val="00106D99"/>
    <w:rsid w:val="001408E5"/>
    <w:rsid w:val="0014180D"/>
    <w:rsid w:val="00182359"/>
    <w:rsid w:val="002479D5"/>
    <w:rsid w:val="00305457"/>
    <w:rsid w:val="003170EE"/>
    <w:rsid w:val="004C7BD4"/>
    <w:rsid w:val="0080643C"/>
    <w:rsid w:val="00884438"/>
    <w:rsid w:val="008B04DF"/>
    <w:rsid w:val="009A168B"/>
    <w:rsid w:val="009D3D1F"/>
    <w:rsid w:val="009F34EB"/>
    <w:rsid w:val="00B70298"/>
    <w:rsid w:val="00BB799A"/>
    <w:rsid w:val="00C3524C"/>
    <w:rsid w:val="00D269AE"/>
    <w:rsid w:val="00E41A4A"/>
    <w:rsid w:val="00EC7A98"/>
    <w:rsid w:val="00F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264"/>
  <w15:chartTrackingRefBased/>
  <w15:docId w15:val="{379137A9-A3E0-4659-92B1-D607BE91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5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5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5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5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5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54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54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54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54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54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54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54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54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54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54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5457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0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080D5D595B194CA7F9C9070C20671E" ma:contentTypeVersion="12" ma:contentTypeDescription="Luo uusi asiakirja." ma:contentTypeScope="" ma:versionID="331f9378f68d9635bc691fc22cad939e">
  <xsd:schema xmlns:xsd="http://www.w3.org/2001/XMLSchema" xmlns:xs="http://www.w3.org/2001/XMLSchema" xmlns:p="http://schemas.microsoft.com/office/2006/metadata/properties" xmlns:ns2="945ba8ed-3061-414e-b3db-ebdc56f0765e" xmlns:ns3="6e6e618e-837c-40b2-aa2f-adfaabbf3aba" targetNamespace="http://schemas.microsoft.com/office/2006/metadata/properties" ma:root="true" ma:fieldsID="1f5b1c05351de3a4aa06f8f506013110" ns2:_="" ns3:_="">
    <xsd:import namespace="945ba8ed-3061-414e-b3db-ebdc56f0765e"/>
    <xsd:import namespace="6e6e618e-837c-40b2-aa2f-adfaabbf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a8ed-3061-414e-b3db-ebdc56f07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9b0ad0d-e980-48db-9101-0d89e1a2f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18e-837c-40b2-aa2f-adfaabbf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ba8ed-3061-414e-b3db-ebdc56f07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69F881-C399-4A8E-ABAC-D04FF50B96B8}"/>
</file>

<file path=customXml/itemProps2.xml><?xml version="1.0" encoding="utf-8"?>
<ds:datastoreItem xmlns:ds="http://schemas.openxmlformats.org/officeDocument/2006/customXml" ds:itemID="{17E10EDA-9F60-4821-80A6-BAF9A182B1BD}"/>
</file>

<file path=customXml/itemProps3.xml><?xml version="1.0" encoding="utf-8"?>
<ds:datastoreItem xmlns:ds="http://schemas.openxmlformats.org/officeDocument/2006/customXml" ds:itemID="{E30D7662-6682-464B-AC79-93C471CC5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Lehtipuu</dc:creator>
  <cp:keywords/>
  <dc:description/>
  <cp:lastModifiedBy>Anniina Lehtipuu</cp:lastModifiedBy>
  <cp:revision>2</cp:revision>
  <dcterms:created xsi:type="dcterms:W3CDTF">2024-12-12T12:39:00Z</dcterms:created>
  <dcterms:modified xsi:type="dcterms:W3CDTF">2024-12-12T12:39:00Z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0x01010086080D5D595B194CA7F9C9070C20671E</vt:lpwstr>
  </property>
</Properties>
</file>