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DEE4" w14:textId="7D0D1A6C" w:rsidR="00106D99" w:rsidRPr="00106D99" w:rsidRDefault="00106D99" w:rsidP="00106D99">
      <w:pPr>
        <w:pStyle w:val="Otsikko"/>
        <w:rPr>
          <w:sz w:val="36"/>
          <w:szCs w:val="36"/>
        </w:rPr>
      </w:pPr>
      <w:r w:rsidRPr="00106D99">
        <w:rPr>
          <w:sz w:val="36"/>
          <w:szCs w:val="36"/>
        </w:rPr>
        <w:t>TYÖSOPIMUS</w:t>
      </w:r>
    </w:p>
    <w:tbl>
      <w:tblPr>
        <w:tblStyle w:val="TaulukkoRuudukko"/>
        <w:tblW w:w="0" w:type="auto"/>
        <w:tblLook w:val="0600" w:firstRow="0" w:lastRow="0" w:firstColumn="0" w:lastColumn="0" w:noHBand="1" w:noVBand="1"/>
      </w:tblPr>
      <w:tblGrid>
        <w:gridCol w:w="380"/>
        <w:gridCol w:w="2307"/>
        <w:gridCol w:w="2206"/>
        <w:gridCol w:w="1107"/>
        <w:gridCol w:w="889"/>
        <w:gridCol w:w="358"/>
        <w:gridCol w:w="2381"/>
      </w:tblGrid>
      <w:tr w:rsidR="004B4985" w14:paraId="033CDC75" w14:textId="77777777" w:rsidTr="004B498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1BBD121B" w14:textId="5CEB4BC6" w:rsidR="004B4985" w:rsidRPr="00C3524C" w:rsidRDefault="004B498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1.</w:t>
            </w:r>
          </w:p>
        </w:tc>
        <w:tc>
          <w:tcPr>
            <w:tcW w:w="2307" w:type="dxa"/>
            <w:vMerge w:val="restart"/>
            <w:tcBorders>
              <w:left w:val="nil"/>
              <w:right w:val="single" w:sz="4" w:space="0" w:color="auto"/>
            </w:tcBorders>
          </w:tcPr>
          <w:p w14:paraId="00C746E4" w14:textId="4580A416" w:rsidR="004B4985" w:rsidRPr="00C3524C" w:rsidRDefault="004B4985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SOPIJAPUOLET</w:t>
            </w:r>
          </w:p>
        </w:tc>
        <w:tc>
          <w:tcPr>
            <w:tcW w:w="4560" w:type="dxa"/>
            <w:gridSpan w:val="4"/>
            <w:tcBorders>
              <w:bottom w:val="nil"/>
              <w:right w:val="single" w:sz="4" w:space="0" w:color="auto"/>
            </w:tcBorders>
          </w:tcPr>
          <w:p w14:paraId="542A09CF" w14:textId="77777777" w:rsidR="004B4985" w:rsidRPr="009D3D1F" w:rsidRDefault="004B4985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Työnantajan nimi ja osoite</w:t>
            </w:r>
          </w:p>
        </w:tc>
        <w:tc>
          <w:tcPr>
            <w:tcW w:w="2381" w:type="dxa"/>
            <w:tcBorders>
              <w:bottom w:val="nil"/>
              <w:right w:val="single" w:sz="4" w:space="0" w:color="auto"/>
            </w:tcBorders>
          </w:tcPr>
          <w:p w14:paraId="620F6259" w14:textId="7D96EB39" w:rsidR="004B4985" w:rsidRPr="009D3D1F" w:rsidRDefault="004B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Y-tunnus</w:t>
            </w:r>
          </w:p>
        </w:tc>
      </w:tr>
      <w:tr w:rsidR="004B4985" w14:paraId="671FEADA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3C159B39" w14:textId="77777777" w:rsidR="004B4985" w:rsidRPr="00C3524C" w:rsidRDefault="004B498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14:paraId="5583A2C6" w14:textId="3F6C62C3" w:rsidR="004B4985" w:rsidRPr="00C3524C" w:rsidRDefault="004B4985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nil"/>
              <w:right w:val="single" w:sz="4" w:space="0" w:color="auto"/>
            </w:tcBorders>
          </w:tcPr>
          <w:p w14:paraId="79E4918C" w14:textId="77777777" w:rsidR="004B4985" w:rsidRPr="009D3D1F" w:rsidRDefault="004B4985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right w:val="single" w:sz="4" w:space="0" w:color="auto"/>
            </w:tcBorders>
          </w:tcPr>
          <w:p w14:paraId="7C3A641F" w14:textId="3EC72BB5" w:rsidR="004B4985" w:rsidRPr="009D3D1F" w:rsidRDefault="004B4985">
            <w:pPr>
              <w:rPr>
                <w:sz w:val="18"/>
                <w:szCs w:val="18"/>
              </w:rPr>
            </w:pPr>
          </w:p>
        </w:tc>
      </w:tr>
      <w:tr w:rsidR="009D3D1F" w14:paraId="7BFF88AA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611136F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319C42BC" w14:textId="23F09F05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bottom w:val="nil"/>
            </w:tcBorders>
          </w:tcPr>
          <w:p w14:paraId="52B8FF3C" w14:textId="42CFE002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nimi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14:paraId="1E2491F1" w14:textId="17EA2B51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Henkilötunnus</w:t>
            </w:r>
          </w:p>
        </w:tc>
      </w:tr>
      <w:tr w:rsidR="009D3D1F" w14:paraId="0A8CCEF5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ADC45C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50E22C1A" w14:textId="6C768BC0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nil"/>
              <w:bottom w:val="single" w:sz="4" w:space="0" w:color="auto"/>
            </w:tcBorders>
          </w:tcPr>
          <w:p w14:paraId="0FC2B2C0" w14:textId="713C7DC6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14:paraId="3B5016F0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487E540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EC720F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013396F7" w14:textId="0F6DB50B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bottom w:val="nil"/>
            </w:tcBorders>
          </w:tcPr>
          <w:p w14:paraId="33332D7D" w14:textId="209CE539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sähköpostiosoite</w:t>
            </w:r>
          </w:p>
        </w:tc>
        <w:tc>
          <w:tcPr>
            <w:tcW w:w="2381" w:type="dxa"/>
            <w:tcBorders>
              <w:bottom w:val="nil"/>
            </w:tcBorders>
          </w:tcPr>
          <w:p w14:paraId="4D64F13F" w14:textId="120BB637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Puhelinnumero</w:t>
            </w:r>
          </w:p>
        </w:tc>
      </w:tr>
      <w:tr w:rsidR="009D3D1F" w14:paraId="6A544D0B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E8A77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56EC3158" w14:textId="38497A61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gridSpan w:val="4"/>
            <w:tcBorders>
              <w:top w:val="nil"/>
              <w:bottom w:val="single" w:sz="4" w:space="0" w:color="auto"/>
            </w:tcBorders>
          </w:tcPr>
          <w:p w14:paraId="3E2DDA7B" w14:textId="693F5632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14:paraId="00236E8A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6873445F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F17357A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40D9861A" w14:textId="796C697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bottom w:val="nil"/>
            </w:tcBorders>
          </w:tcPr>
          <w:p w14:paraId="73FA67F6" w14:textId="06CA89C1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osoite</w:t>
            </w:r>
          </w:p>
        </w:tc>
      </w:tr>
      <w:tr w:rsidR="009D3D1F" w14:paraId="4E286509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5A54F2BD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3F1C7F95" w14:textId="486B602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nil"/>
              <w:bottom w:val="single" w:sz="4" w:space="0" w:color="auto"/>
            </w:tcBorders>
          </w:tcPr>
          <w:p w14:paraId="04F88C3B" w14:textId="38C7B4E2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4A309B2" w14:textId="77777777" w:rsidTr="004B498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489CAB4A" w14:textId="1BE2BA26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2.</w:t>
            </w:r>
          </w:p>
        </w:tc>
        <w:tc>
          <w:tcPr>
            <w:tcW w:w="2307" w:type="dxa"/>
            <w:vMerge w:val="restart"/>
            <w:tcBorders>
              <w:left w:val="nil"/>
            </w:tcBorders>
          </w:tcPr>
          <w:p w14:paraId="7EB8ED8C" w14:textId="16D3EAD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TYÖSOPIMUKSEN VOIMASSAOLO</w:t>
            </w:r>
          </w:p>
        </w:tc>
        <w:tc>
          <w:tcPr>
            <w:tcW w:w="6941" w:type="dxa"/>
            <w:gridSpan w:val="5"/>
            <w:tcBorders>
              <w:bottom w:val="nil"/>
            </w:tcBorders>
          </w:tcPr>
          <w:p w14:paraId="58F47115" w14:textId="3A82640B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Työsuhteen alkamispäivämäärä</w:t>
            </w:r>
          </w:p>
        </w:tc>
      </w:tr>
      <w:tr w:rsidR="009D3D1F" w14:paraId="56266081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47C69B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6E66DED2" w14:textId="3D641B69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3"/>
            <w:tcBorders>
              <w:top w:val="nil"/>
              <w:right w:val="nil"/>
            </w:tcBorders>
          </w:tcPr>
          <w:p w14:paraId="12E639DA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</w:tcBorders>
          </w:tcPr>
          <w:p w14:paraId="7B7F1A71" w14:textId="6579F62E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106D99" w14:paraId="1918B660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5965F1D8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640442F0" w14:textId="73F00111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 w14:paraId="6691D6CD" w14:textId="77777777" w:rsidR="00106D99" w:rsidRPr="009D3D1F" w:rsidRDefault="00106D99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Työsopimus on voimassa</w:t>
            </w:r>
          </w:p>
        </w:tc>
        <w:tc>
          <w:tcPr>
            <w:tcW w:w="4735" w:type="dxa"/>
            <w:gridSpan w:val="4"/>
            <w:tcBorders>
              <w:bottom w:val="nil"/>
            </w:tcBorders>
          </w:tcPr>
          <w:p w14:paraId="29CF8471" w14:textId="4914870B" w:rsidR="00106D99" w:rsidRPr="009D3D1F" w:rsidRDefault="00106D99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Määräaikaisuuden peruste</w:t>
            </w:r>
          </w:p>
        </w:tc>
      </w:tr>
      <w:tr w:rsidR="00106D99" w14:paraId="4936A403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59924AD" w14:textId="77777777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6DB7CE0C" w14:textId="36FBD14C" w:rsidR="00106D99" w:rsidRPr="00C3524C" w:rsidRDefault="00106D9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14:paraId="4798595D" w14:textId="77777777" w:rsidR="00106D99" w:rsidRPr="009D3D1F" w:rsidRDefault="00106D99">
            <w:pPr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4"/>
            <w:tcBorders>
              <w:top w:val="nil"/>
            </w:tcBorders>
          </w:tcPr>
          <w:p w14:paraId="2BFAA271" w14:textId="203E7DAC" w:rsidR="00106D99" w:rsidRPr="009D3D1F" w:rsidRDefault="00106D99">
            <w:pPr>
              <w:rPr>
                <w:sz w:val="18"/>
                <w:szCs w:val="18"/>
              </w:rPr>
            </w:pPr>
          </w:p>
        </w:tc>
      </w:tr>
      <w:tr w:rsidR="009D3D1F" w14:paraId="0ACABF8B" w14:textId="77777777" w:rsidTr="004B4985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7F0CEEA8" w14:textId="068B515C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3.</w:t>
            </w:r>
          </w:p>
        </w:tc>
        <w:tc>
          <w:tcPr>
            <w:tcW w:w="2307" w:type="dxa"/>
            <w:tcBorders>
              <w:left w:val="nil"/>
            </w:tcBorders>
          </w:tcPr>
          <w:p w14:paraId="6F1EBDCB" w14:textId="548F81A0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KOEAIKA</w:t>
            </w:r>
          </w:p>
        </w:tc>
        <w:tc>
          <w:tcPr>
            <w:tcW w:w="6941" w:type="dxa"/>
            <w:gridSpan w:val="5"/>
          </w:tcPr>
          <w:p w14:paraId="603C77BF" w14:textId="22621FF6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7B73D0C4" w14:textId="77777777" w:rsidTr="004B498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0239DE11" w14:textId="36D49A8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4.</w:t>
            </w:r>
          </w:p>
        </w:tc>
        <w:tc>
          <w:tcPr>
            <w:tcW w:w="2307" w:type="dxa"/>
            <w:vMerge w:val="restart"/>
            <w:tcBorders>
              <w:left w:val="nil"/>
            </w:tcBorders>
          </w:tcPr>
          <w:p w14:paraId="1F22F337" w14:textId="2874986E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TYÖAIKA JA VUOSILOMA</w:t>
            </w:r>
          </w:p>
        </w:tc>
        <w:tc>
          <w:tcPr>
            <w:tcW w:w="6941" w:type="dxa"/>
            <w:gridSpan w:val="5"/>
          </w:tcPr>
          <w:p w14:paraId="1EC15F5A" w14:textId="6A1124E7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AD30244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D67A8F4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251CDD93" w14:textId="0108E5E1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</w:tcPr>
          <w:p w14:paraId="5A4E753E" w14:textId="77777777" w:rsidR="009D3D1F" w:rsidRDefault="009D3D1F">
            <w:pPr>
              <w:rPr>
                <w:sz w:val="16"/>
                <w:szCs w:val="16"/>
              </w:rPr>
            </w:pPr>
            <w:r w:rsidRPr="009A1B6C">
              <w:rPr>
                <w:sz w:val="16"/>
                <w:szCs w:val="16"/>
              </w:rPr>
              <w:t>Vuosiloma määräytyy noudatettavan työehtosopimuksen/vuosilomalain mukaan.</w:t>
            </w:r>
          </w:p>
          <w:p w14:paraId="5A5913E1" w14:textId="77777777" w:rsidR="009A1B6C" w:rsidRDefault="009A1B6C">
            <w:pPr>
              <w:rPr>
                <w:sz w:val="16"/>
                <w:szCs w:val="16"/>
              </w:rPr>
            </w:pPr>
          </w:p>
          <w:p w14:paraId="7770BB6B" w14:textId="56F24B68" w:rsidR="009A1B6C" w:rsidRPr="009A1B6C" w:rsidRDefault="009A1B6C">
            <w:pPr>
              <w:rPr>
                <w:sz w:val="16"/>
                <w:szCs w:val="16"/>
              </w:rPr>
            </w:pPr>
          </w:p>
        </w:tc>
      </w:tr>
      <w:tr w:rsidR="009D3D1F" w14:paraId="64FF3598" w14:textId="77777777" w:rsidTr="004B4985">
        <w:trPr>
          <w:trHeight w:val="340"/>
        </w:trPr>
        <w:tc>
          <w:tcPr>
            <w:tcW w:w="380" w:type="dxa"/>
            <w:vMerge w:val="restart"/>
            <w:tcBorders>
              <w:right w:val="nil"/>
            </w:tcBorders>
          </w:tcPr>
          <w:p w14:paraId="78C05F4B" w14:textId="30F78F2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5.</w:t>
            </w:r>
          </w:p>
        </w:tc>
        <w:tc>
          <w:tcPr>
            <w:tcW w:w="2307" w:type="dxa"/>
            <w:vMerge w:val="restart"/>
            <w:tcBorders>
              <w:left w:val="nil"/>
            </w:tcBorders>
          </w:tcPr>
          <w:p w14:paraId="4C0AB10F" w14:textId="7DB8CDC7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TEHTÄVÄ JA TYÖN SUORITTAMISPAIKKA</w:t>
            </w:r>
          </w:p>
        </w:tc>
        <w:tc>
          <w:tcPr>
            <w:tcW w:w="6941" w:type="dxa"/>
            <w:gridSpan w:val="5"/>
            <w:tcBorders>
              <w:bottom w:val="nil"/>
            </w:tcBorders>
          </w:tcPr>
          <w:p w14:paraId="5894F170" w14:textId="4B858DC8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tehtävä ja/tai asema organisaatiossa. Tarvittaessa työntekijä on velvollinen suorittamaan muutakin työnantajan työnjohto-oikeutensa rajoissa osoittamaa työtä</w:t>
            </w:r>
          </w:p>
        </w:tc>
      </w:tr>
      <w:tr w:rsidR="009D3D1F" w14:paraId="410BC2C7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4280E99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</w:tcBorders>
          </w:tcPr>
          <w:p w14:paraId="3F994963" w14:textId="0714C2C6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nil"/>
            </w:tcBorders>
          </w:tcPr>
          <w:p w14:paraId="26FC8875" w14:textId="6D337448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360D91CD" w14:textId="77777777" w:rsidTr="004B4985">
        <w:trPr>
          <w:trHeight w:val="452"/>
        </w:trPr>
        <w:tc>
          <w:tcPr>
            <w:tcW w:w="380" w:type="dxa"/>
            <w:vMerge w:val="restart"/>
            <w:tcBorders>
              <w:right w:val="nil"/>
            </w:tcBorders>
          </w:tcPr>
          <w:p w14:paraId="75825FE9" w14:textId="7662FEC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B7F53E" w14:textId="77E3CF9B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PALKKA JA PALKANMAKSUKAUSI</w:t>
            </w:r>
          </w:p>
        </w:tc>
        <w:tc>
          <w:tcPr>
            <w:tcW w:w="69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7B501A9" w14:textId="3C55A42E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56F545F3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BB45C4E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4468" w14:textId="25A6666E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PALKANMAKSUTILI</w:t>
            </w:r>
          </w:p>
        </w:tc>
        <w:tc>
          <w:tcPr>
            <w:tcW w:w="6941" w:type="dxa"/>
            <w:gridSpan w:val="5"/>
            <w:tcBorders>
              <w:left w:val="single" w:sz="4" w:space="0" w:color="auto"/>
              <w:bottom w:val="nil"/>
            </w:tcBorders>
          </w:tcPr>
          <w:p w14:paraId="04FF7341" w14:textId="517E034E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IBAN-tilinumero ja BIC-koodi</w:t>
            </w:r>
          </w:p>
        </w:tc>
      </w:tr>
      <w:tr w:rsidR="009D3D1F" w14:paraId="36B6142D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796E4EB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83B92" w14:textId="51460E14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B213FF" w14:textId="5802F422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48B3FDBD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099F6F2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641B" w14:textId="499D7E9F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MUUT TYÖSUHDE</w:t>
            </w:r>
            <w:r w:rsidR="00B70298">
              <w:rPr>
                <w:sz w:val="20"/>
                <w:szCs w:val="20"/>
              </w:rPr>
              <w:t>-</w:t>
            </w:r>
            <w:r w:rsidRPr="00C3524C">
              <w:rPr>
                <w:sz w:val="20"/>
                <w:szCs w:val="20"/>
              </w:rPr>
              <w:t>EDUT</w:t>
            </w:r>
          </w:p>
        </w:tc>
        <w:tc>
          <w:tcPr>
            <w:tcW w:w="6941" w:type="dxa"/>
            <w:gridSpan w:val="5"/>
            <w:tcBorders>
              <w:left w:val="single" w:sz="4" w:space="0" w:color="auto"/>
              <w:bottom w:val="nil"/>
            </w:tcBorders>
          </w:tcPr>
          <w:p w14:paraId="4DE44190" w14:textId="6E624E53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Palkkaukseen liittyvät allekirjoittamishetkellä seuraavat edut</w:t>
            </w:r>
          </w:p>
        </w:tc>
      </w:tr>
      <w:tr w:rsidR="009D3D1F" w14:paraId="097DBA57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02EF690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6147" w14:textId="7DA3638C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nil"/>
              <w:left w:val="single" w:sz="4" w:space="0" w:color="auto"/>
            </w:tcBorders>
          </w:tcPr>
          <w:p w14:paraId="760DC64F" w14:textId="28E8D7D0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69B7837C" w14:textId="77777777" w:rsidTr="004B4985">
        <w:trPr>
          <w:trHeight w:val="725"/>
        </w:trPr>
        <w:tc>
          <w:tcPr>
            <w:tcW w:w="380" w:type="dxa"/>
            <w:vMerge w:val="restart"/>
            <w:tcBorders>
              <w:right w:val="nil"/>
            </w:tcBorders>
          </w:tcPr>
          <w:p w14:paraId="65DA1CBF" w14:textId="0476C6BD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7.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</w:tcBorders>
          </w:tcPr>
          <w:p w14:paraId="3C1A1FFD" w14:textId="03920636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SOVELLETTAVA TYÖEHTOSOPIMUS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</w:tcPr>
          <w:p w14:paraId="2130D712" w14:textId="6E812253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5116D19A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07330F47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29F6092C" w14:textId="7B8DBA5A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bottom w:val="nil"/>
            </w:tcBorders>
          </w:tcPr>
          <w:p w14:paraId="20CC1A39" w14:textId="2F22D181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Poikkeavat ehdot/Muut sovitut ehdot</w:t>
            </w:r>
          </w:p>
        </w:tc>
      </w:tr>
      <w:tr w:rsidR="009D3D1F" w14:paraId="0B140575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71E51EE9" w14:textId="77777777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nil"/>
            </w:tcBorders>
          </w:tcPr>
          <w:p w14:paraId="1DDB0F7F" w14:textId="4CDDBE94" w:rsidR="009D3D1F" w:rsidRPr="00C3524C" w:rsidRDefault="009D3D1F">
            <w:pPr>
              <w:rPr>
                <w:sz w:val="20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nil"/>
            </w:tcBorders>
          </w:tcPr>
          <w:p w14:paraId="77EE4683" w14:textId="5DDD4D46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06572484" w14:textId="77777777" w:rsidTr="004B4985">
        <w:trPr>
          <w:trHeight w:val="340"/>
        </w:trPr>
        <w:tc>
          <w:tcPr>
            <w:tcW w:w="380" w:type="dxa"/>
            <w:tcBorders>
              <w:right w:val="nil"/>
            </w:tcBorders>
          </w:tcPr>
          <w:p w14:paraId="0CE63765" w14:textId="189F346A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left w:val="nil"/>
            </w:tcBorders>
          </w:tcPr>
          <w:p w14:paraId="7373D310" w14:textId="30D40C54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VAITIOLOSITOUMUS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</w:tcPr>
          <w:p w14:paraId="4EF41F07" w14:textId="741E55D1" w:rsidR="009D3D1F" w:rsidRPr="00106D99" w:rsidRDefault="009D3D1F">
            <w:r w:rsidRPr="00106D99">
              <w:t>Palveluksessa olevana työntekijänä sitoudun siihen, etten toimessa ollessani enkä toimesta erottuani ilmaise työnantajan tai sen asiakkaan liike- tai ammattisalaisuuksia muille kuin tietojen saantiin oikeutetuille henkilöille tai viranomaisille.</w:t>
            </w:r>
          </w:p>
        </w:tc>
      </w:tr>
      <w:tr w:rsidR="009D3D1F" w14:paraId="3D8CD6CC" w14:textId="77777777" w:rsidTr="004B4985">
        <w:trPr>
          <w:trHeight w:val="558"/>
        </w:trPr>
        <w:tc>
          <w:tcPr>
            <w:tcW w:w="380" w:type="dxa"/>
            <w:vMerge w:val="restart"/>
            <w:tcBorders>
              <w:right w:val="nil"/>
            </w:tcBorders>
          </w:tcPr>
          <w:p w14:paraId="3719673E" w14:textId="0A246EE5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9.</w:t>
            </w:r>
          </w:p>
        </w:tc>
        <w:tc>
          <w:tcPr>
            <w:tcW w:w="2307" w:type="dxa"/>
            <w:vMerge w:val="restart"/>
            <w:tcBorders>
              <w:left w:val="nil"/>
            </w:tcBorders>
          </w:tcPr>
          <w:p w14:paraId="58208EAE" w14:textId="46D08041" w:rsidR="009D3D1F" w:rsidRPr="00C3524C" w:rsidRDefault="009D3D1F">
            <w:pPr>
              <w:rPr>
                <w:sz w:val="20"/>
                <w:szCs w:val="20"/>
              </w:rPr>
            </w:pPr>
            <w:r w:rsidRPr="00C3524C">
              <w:rPr>
                <w:sz w:val="20"/>
                <w:szCs w:val="20"/>
              </w:rPr>
              <w:t>PÄIVÄYS JA ALLEKIRJOITUS</w:t>
            </w:r>
          </w:p>
        </w:tc>
        <w:tc>
          <w:tcPr>
            <w:tcW w:w="6941" w:type="dxa"/>
            <w:gridSpan w:val="5"/>
            <w:tcBorders>
              <w:bottom w:val="nil"/>
            </w:tcBorders>
          </w:tcPr>
          <w:p w14:paraId="6B9B3D55" w14:textId="7FB38D6A" w:rsidR="00106D99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Tätä sopimusta on tehty kaksi samansisältöistä kappaletta, yksi kummallekin osapuolelle.</w:t>
            </w:r>
          </w:p>
        </w:tc>
      </w:tr>
      <w:tr w:rsidR="009D3D1F" w14:paraId="112F49C6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56CD7A3" w14:textId="77777777" w:rsidR="009D3D1F" w:rsidRDefault="009D3D1F"/>
        </w:tc>
        <w:tc>
          <w:tcPr>
            <w:tcW w:w="2307" w:type="dxa"/>
            <w:vMerge/>
            <w:tcBorders>
              <w:left w:val="nil"/>
            </w:tcBorders>
          </w:tcPr>
          <w:p w14:paraId="5F191FC2" w14:textId="649A7AFB" w:rsidR="009D3D1F" w:rsidRDefault="009D3D1F"/>
        </w:tc>
        <w:tc>
          <w:tcPr>
            <w:tcW w:w="6941" w:type="dxa"/>
            <w:gridSpan w:val="5"/>
            <w:tcBorders>
              <w:top w:val="nil"/>
              <w:bottom w:val="nil"/>
            </w:tcBorders>
          </w:tcPr>
          <w:p w14:paraId="0A73A28A" w14:textId="3041EB84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Päivämäärä ja paikkakunta</w:t>
            </w:r>
          </w:p>
        </w:tc>
      </w:tr>
      <w:tr w:rsidR="009D3D1F" w14:paraId="11C9FBAF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11C47944" w14:textId="77777777" w:rsidR="009D3D1F" w:rsidRDefault="009D3D1F"/>
        </w:tc>
        <w:tc>
          <w:tcPr>
            <w:tcW w:w="2307" w:type="dxa"/>
            <w:vMerge/>
            <w:tcBorders>
              <w:left w:val="nil"/>
            </w:tcBorders>
          </w:tcPr>
          <w:p w14:paraId="28038442" w14:textId="0B9943A3" w:rsidR="009D3D1F" w:rsidRDefault="009D3D1F"/>
        </w:tc>
        <w:tc>
          <w:tcPr>
            <w:tcW w:w="6941" w:type="dxa"/>
            <w:gridSpan w:val="5"/>
            <w:tcBorders>
              <w:top w:val="nil"/>
            </w:tcBorders>
          </w:tcPr>
          <w:p w14:paraId="4F29CDD3" w14:textId="2D9746AD" w:rsidR="009D3D1F" w:rsidRPr="009D3D1F" w:rsidRDefault="009D3D1F">
            <w:pPr>
              <w:rPr>
                <w:sz w:val="18"/>
                <w:szCs w:val="18"/>
              </w:rPr>
            </w:pPr>
          </w:p>
        </w:tc>
      </w:tr>
      <w:tr w:rsidR="009D3D1F" w14:paraId="2A8E92C0" w14:textId="77777777" w:rsidTr="004B4985">
        <w:trPr>
          <w:trHeight w:val="340"/>
        </w:trPr>
        <w:tc>
          <w:tcPr>
            <w:tcW w:w="380" w:type="dxa"/>
            <w:vMerge/>
            <w:tcBorders>
              <w:right w:val="nil"/>
            </w:tcBorders>
          </w:tcPr>
          <w:p w14:paraId="2349E38D" w14:textId="77777777" w:rsidR="009D3D1F" w:rsidRDefault="009D3D1F"/>
        </w:tc>
        <w:tc>
          <w:tcPr>
            <w:tcW w:w="2307" w:type="dxa"/>
            <w:vMerge/>
            <w:tcBorders>
              <w:left w:val="nil"/>
            </w:tcBorders>
          </w:tcPr>
          <w:p w14:paraId="0CC92EDC" w14:textId="396CF042" w:rsidR="009D3D1F" w:rsidRDefault="009D3D1F"/>
        </w:tc>
        <w:tc>
          <w:tcPr>
            <w:tcW w:w="3313" w:type="dxa"/>
            <w:gridSpan w:val="2"/>
            <w:tcBorders>
              <w:bottom w:val="nil"/>
            </w:tcBorders>
          </w:tcPr>
          <w:p w14:paraId="574FC898" w14:textId="417218EC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Työnantajan edustajan allekirjoitus ja nimenselvennys</w:t>
            </w:r>
          </w:p>
        </w:tc>
        <w:tc>
          <w:tcPr>
            <w:tcW w:w="3628" w:type="dxa"/>
            <w:gridSpan w:val="3"/>
            <w:tcBorders>
              <w:bottom w:val="nil"/>
            </w:tcBorders>
          </w:tcPr>
          <w:p w14:paraId="272DFEA4" w14:textId="73AEB3EA" w:rsidR="009D3D1F" w:rsidRPr="009D3D1F" w:rsidRDefault="009D3D1F">
            <w:pPr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Työntekijän allekirjoitus</w:t>
            </w:r>
          </w:p>
        </w:tc>
      </w:tr>
      <w:tr w:rsidR="009D3D1F" w14:paraId="7365A55F" w14:textId="77777777" w:rsidTr="004B4985">
        <w:trPr>
          <w:trHeight w:val="733"/>
        </w:trPr>
        <w:tc>
          <w:tcPr>
            <w:tcW w:w="380" w:type="dxa"/>
            <w:vMerge/>
            <w:tcBorders>
              <w:right w:val="nil"/>
            </w:tcBorders>
          </w:tcPr>
          <w:p w14:paraId="1FB3E7F4" w14:textId="77777777" w:rsidR="009D3D1F" w:rsidRDefault="009D3D1F"/>
        </w:tc>
        <w:tc>
          <w:tcPr>
            <w:tcW w:w="2307" w:type="dxa"/>
            <w:vMerge/>
            <w:tcBorders>
              <w:left w:val="nil"/>
            </w:tcBorders>
          </w:tcPr>
          <w:p w14:paraId="503EF48F" w14:textId="64AB6E50" w:rsidR="009D3D1F" w:rsidRDefault="009D3D1F"/>
        </w:tc>
        <w:tc>
          <w:tcPr>
            <w:tcW w:w="3313" w:type="dxa"/>
            <w:gridSpan w:val="2"/>
            <w:tcBorders>
              <w:top w:val="nil"/>
            </w:tcBorders>
          </w:tcPr>
          <w:p w14:paraId="27AE2B39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gridSpan w:val="3"/>
            <w:tcBorders>
              <w:top w:val="nil"/>
            </w:tcBorders>
          </w:tcPr>
          <w:p w14:paraId="16E53D19" w14:textId="77777777" w:rsidR="009D3D1F" w:rsidRPr="009D3D1F" w:rsidRDefault="009D3D1F">
            <w:pPr>
              <w:rPr>
                <w:sz w:val="18"/>
                <w:szCs w:val="18"/>
              </w:rPr>
            </w:pPr>
          </w:p>
        </w:tc>
      </w:tr>
    </w:tbl>
    <w:p w14:paraId="0ECD607C" w14:textId="77777777" w:rsidR="00106D99" w:rsidRDefault="00106D99" w:rsidP="00106D99">
      <w:r>
        <w:lastRenderedPageBreak/>
        <w:t>Ohjeistus työsopimuksen täyttämiseen</w:t>
      </w:r>
    </w:p>
    <w:p w14:paraId="77FB2C91" w14:textId="21353381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Työnantajan tiedot</w:t>
      </w:r>
    </w:p>
    <w:p w14:paraId="79E9A75D" w14:textId="77777777" w:rsidR="00106D99" w:rsidRDefault="00106D99" w:rsidP="00106D99">
      <w:pPr>
        <w:pStyle w:val="Luettelokappale"/>
        <w:spacing w:before="240"/>
      </w:pPr>
      <w:r>
        <w:t>Työntekijän tiedot</w:t>
      </w:r>
    </w:p>
    <w:p w14:paraId="3AE5FFFF" w14:textId="77777777" w:rsidR="00106D99" w:rsidRDefault="00106D99" w:rsidP="00106D99">
      <w:pPr>
        <w:pStyle w:val="Luettelokappale"/>
        <w:spacing w:before="240"/>
      </w:pPr>
    </w:p>
    <w:p w14:paraId="4648A13E" w14:textId="6AA1A9BC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Määräaikaiselle työsuhteelle pitää löytyä peruste, tarkoituksena ei saa olla työntekijän irtisanomissuojasäännösten kiertäminen.</w:t>
      </w:r>
    </w:p>
    <w:p w14:paraId="4391B5F3" w14:textId="01D45D60" w:rsidR="00106D99" w:rsidRDefault="00106D99" w:rsidP="00106D99">
      <w:pPr>
        <w:pStyle w:val="Luettelokappale"/>
        <w:spacing w:before="240"/>
      </w:pPr>
      <w:r>
        <w:t>Määräaikaisuuden perusteita voi olla erillinen rahoitus (palkkatuki, hankerahoitus), projektiluontoinen työ (työlle on alku ja loppu), sijaisuus, kausityö (sesonkiluonteinen työ esim. kesäapulaisena).</w:t>
      </w:r>
    </w:p>
    <w:p w14:paraId="153F2A00" w14:textId="77777777" w:rsidR="00106D99" w:rsidRDefault="00106D99" w:rsidP="00106D99">
      <w:pPr>
        <w:pStyle w:val="Luettelokappale"/>
        <w:spacing w:before="240"/>
      </w:pPr>
    </w:p>
    <w:p w14:paraId="50F2D05F" w14:textId="0A7FD401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 xml:space="preserve">Koeaika voi olla </w:t>
      </w:r>
      <w:r w:rsidR="000F32F5">
        <w:t>enimmillään 6</w:t>
      </w:r>
      <w:r>
        <w:t xml:space="preserve"> kuukautta. Lyhyemmissä työsuhteissa koeaika voi olla puolet työsuhteen pituudesta. Koeaikana ei ole irtisanomis- eikä irtisanoutumisaikaa. Koeajalla irtisanomisen tulee perustua työntekijän sopimattomuuteen tai puutteelliseen suoriutumiseen. Irtisanominen ei saa perustua epäasialliseen tai syrjivään syyhyn, joka liittyy työpaikan ulkopuolisiin seikkoihin.</w:t>
      </w:r>
    </w:p>
    <w:p w14:paraId="268AE6F5" w14:textId="77777777" w:rsidR="00106D99" w:rsidRDefault="00106D99" w:rsidP="00106D99">
      <w:pPr>
        <w:pStyle w:val="Luettelokappale"/>
        <w:spacing w:before="240"/>
      </w:pPr>
    </w:p>
    <w:p w14:paraId="7B22BF99" w14:textId="0B4ADFAA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Työaika tuntiperusteinen/kausiperusteinen/urakka, tuntityöntekijöiden huomioonottaminen.</w:t>
      </w:r>
    </w:p>
    <w:p w14:paraId="20D0F64B" w14:textId="7D45F205" w:rsidR="00106D99" w:rsidRDefault="00106D99" w:rsidP="00106D99">
      <w:pPr>
        <w:pStyle w:val="Luettelokappale"/>
        <w:spacing w:before="240"/>
      </w:pPr>
      <w:r>
        <w:t>Vuosilomakohtaan voidaan lisätä, jos tiedetään loma-ajat etukäteen (esim. koulujen loma-ajat).</w:t>
      </w:r>
    </w:p>
    <w:p w14:paraId="0B854C07" w14:textId="77777777" w:rsidR="00106D99" w:rsidRDefault="00106D99" w:rsidP="00106D99">
      <w:pPr>
        <w:pStyle w:val="Luettelokappale"/>
        <w:spacing w:before="240"/>
      </w:pPr>
      <w:r>
        <w:t>Lomarahavapaat voidaan sopia pidettävän vapaana.</w:t>
      </w:r>
    </w:p>
    <w:p w14:paraId="07CAEC03" w14:textId="77777777" w:rsidR="00106D99" w:rsidRDefault="00106D99" w:rsidP="00106D99">
      <w:pPr>
        <w:pStyle w:val="Luettelokappale"/>
        <w:spacing w:before="240"/>
      </w:pPr>
    </w:p>
    <w:p w14:paraId="4D0805EA" w14:textId="54259D1B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Työn suorittamispaikka – työnantajan määräämä ensisijainen työpaikka. Jos työnantaja määrää työtehtäviin muihin paikkoihin, kuuluu näistä maksaa matkakorvaus.</w:t>
      </w:r>
    </w:p>
    <w:p w14:paraId="6C8CDE67" w14:textId="77777777" w:rsidR="00106D99" w:rsidRDefault="00106D99" w:rsidP="00106D99">
      <w:pPr>
        <w:pStyle w:val="Luettelokappale"/>
        <w:spacing w:before="240"/>
      </w:pPr>
    </w:p>
    <w:p w14:paraId="53A0EDDA" w14:textId="7ED03E3D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Palkkaus - Selkeästi sovitun bruttopalkan suuruus, palkanmaksukausi, mahdollisesti palkanmaksupäivä.</w:t>
      </w:r>
      <w:r>
        <w:br/>
        <w:t>Muiksi työsuhde-eduiksi lasketaan puhelinetu, autoetu, lounasetu. Näistä työnantaja ja työntekijä sopivat keskenään.</w:t>
      </w:r>
    </w:p>
    <w:p w14:paraId="2EC84236" w14:textId="77777777" w:rsidR="00106D99" w:rsidRDefault="00106D99" w:rsidP="00106D99">
      <w:pPr>
        <w:pStyle w:val="Luettelokappale"/>
        <w:spacing w:before="240"/>
      </w:pPr>
    </w:p>
    <w:p w14:paraId="07BDDBE6" w14:textId="360E66FF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Sovellettava TES – Jos ei ole noudatettavaa sopimusta, toimitaan minimissään voimassa olevien lakien mukaan.</w:t>
      </w:r>
    </w:p>
    <w:p w14:paraId="09981A27" w14:textId="59C5D14F" w:rsidR="00106D99" w:rsidRDefault="00106D99" w:rsidP="00106D99">
      <w:pPr>
        <w:pStyle w:val="Luettelokappale"/>
        <w:spacing w:before="240"/>
      </w:pPr>
      <w:r>
        <w:t>Poikkeavat työsuhde-edut: Palkkatukipäätöksen mukaan työsopimuksessa pitää olla maininta, että tuettu henkilö voi päättää työsuhteen kesken sopimuskauden, jos hän saa jäljellä olevaa palkkatukijaksoa pidemmän työ- tai koulutuspaikan.</w:t>
      </w:r>
    </w:p>
    <w:p w14:paraId="1741617E" w14:textId="77777777" w:rsidR="00106D99" w:rsidRDefault="00106D99" w:rsidP="00106D99">
      <w:pPr>
        <w:pStyle w:val="Luettelokappale"/>
        <w:spacing w:before="240"/>
      </w:pPr>
    </w:p>
    <w:p w14:paraId="2B2FF6D4" w14:textId="6D7DF636" w:rsidR="00106D99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Vaitiolositoumus</w:t>
      </w:r>
    </w:p>
    <w:p w14:paraId="0D885CF1" w14:textId="77777777" w:rsidR="00106D99" w:rsidRDefault="00106D99" w:rsidP="00106D99">
      <w:pPr>
        <w:pStyle w:val="Luettelokappale"/>
        <w:spacing w:before="240"/>
      </w:pPr>
    </w:p>
    <w:p w14:paraId="53855938" w14:textId="30814985" w:rsidR="00305457" w:rsidRDefault="00106D99" w:rsidP="00106D99">
      <w:pPr>
        <w:pStyle w:val="Luettelokappale"/>
        <w:numPr>
          <w:ilvl w:val="0"/>
          <w:numId w:val="1"/>
        </w:numPr>
        <w:spacing w:before="240"/>
      </w:pPr>
      <w:r>
        <w:t>Päiväys ja allekirjoitus</w:t>
      </w:r>
    </w:p>
    <w:sectPr w:rsidR="00305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53AF"/>
    <w:multiLevelType w:val="hybridMultilevel"/>
    <w:tmpl w:val="24D68A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51AE9"/>
    <w:multiLevelType w:val="hybridMultilevel"/>
    <w:tmpl w:val="446EB6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0035">
    <w:abstractNumId w:val="1"/>
  </w:num>
  <w:num w:numId="2" w16cid:durableId="11367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57"/>
    <w:rsid w:val="000F32F5"/>
    <w:rsid w:val="00106D99"/>
    <w:rsid w:val="00182359"/>
    <w:rsid w:val="00305457"/>
    <w:rsid w:val="003170EE"/>
    <w:rsid w:val="004B4985"/>
    <w:rsid w:val="008B04DF"/>
    <w:rsid w:val="0097709B"/>
    <w:rsid w:val="009A1B6C"/>
    <w:rsid w:val="009D3D1F"/>
    <w:rsid w:val="00B70298"/>
    <w:rsid w:val="00BB799A"/>
    <w:rsid w:val="00C3524C"/>
    <w:rsid w:val="00D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264"/>
  <w15:chartTrackingRefBased/>
  <w15:docId w15:val="{379137A9-A3E0-4659-92B1-D607BE91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05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0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05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0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0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0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0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5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05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05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054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054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054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054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054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054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0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0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0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0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054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0545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054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0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054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05457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0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080D5D595B194CA7F9C9070C20671E" ma:contentTypeVersion="12" ma:contentTypeDescription="Luo uusi asiakirja." ma:contentTypeScope="" ma:versionID="331f9378f68d9635bc691fc22cad939e">
  <xsd:schema xmlns:xsd="http://www.w3.org/2001/XMLSchema" xmlns:xs="http://www.w3.org/2001/XMLSchema" xmlns:p="http://schemas.microsoft.com/office/2006/metadata/properties" xmlns:ns2="945ba8ed-3061-414e-b3db-ebdc56f0765e" xmlns:ns3="6e6e618e-837c-40b2-aa2f-adfaabbf3aba" targetNamespace="http://schemas.microsoft.com/office/2006/metadata/properties" ma:root="true" ma:fieldsID="1f5b1c05351de3a4aa06f8f506013110" ns2:_="" ns3:_="">
    <xsd:import namespace="945ba8ed-3061-414e-b3db-ebdc56f0765e"/>
    <xsd:import namespace="6e6e618e-837c-40b2-aa2f-adfaabbf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a8ed-3061-414e-b3db-ebdc56f07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9b0ad0d-e980-48db-9101-0d89e1a2f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618e-837c-40b2-aa2f-adfaabbf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ba8ed-3061-414e-b3db-ebdc56f07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47FEC-FB3B-42B7-9122-F3D6A4C57133}"/>
</file>

<file path=customXml/itemProps2.xml><?xml version="1.0" encoding="utf-8"?>
<ds:datastoreItem xmlns:ds="http://schemas.openxmlformats.org/officeDocument/2006/customXml" ds:itemID="{E93F9A17-6E28-4B83-B85A-636F7BE90DFD}"/>
</file>

<file path=customXml/itemProps3.xml><?xml version="1.0" encoding="utf-8"?>
<ds:datastoreItem xmlns:ds="http://schemas.openxmlformats.org/officeDocument/2006/customXml" ds:itemID="{BE035834-F6B2-436B-A694-FCF53F2C4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Lehtipuu</dc:creator>
  <cp:keywords/>
  <dc:description/>
  <cp:lastModifiedBy>Anniina Lehtipuu</cp:lastModifiedBy>
  <cp:revision>8</cp:revision>
  <dcterms:created xsi:type="dcterms:W3CDTF">2024-12-12T08:05:00Z</dcterms:created>
  <dcterms:modified xsi:type="dcterms:W3CDTF">2024-12-12T12:39:00Z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0x01010086080D5D595B194CA7F9C9070C20671E</vt:lpwstr>
  </property>
</Properties>
</file>